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997C37" w:rsidRPr="00474D7A" w:rsidTr="00E6192D">
        <w:tc>
          <w:tcPr>
            <w:tcW w:w="9570" w:type="dxa"/>
            <w:gridSpan w:val="2"/>
            <w:tcBorders>
              <w:top w:val="nil"/>
              <w:left w:val="nil"/>
              <w:bottom w:val="nil"/>
              <w:right w:val="nil"/>
            </w:tcBorders>
          </w:tcPr>
          <w:p w:rsidR="00997C37" w:rsidRPr="00474D7A" w:rsidRDefault="00997C37" w:rsidP="00E6192D">
            <w:pPr>
              <w:tabs>
                <w:tab w:val="center" w:pos="4677"/>
                <w:tab w:val="right" w:pos="9355"/>
              </w:tabs>
              <w:ind w:firstLine="709"/>
              <w:jc w:val="center"/>
              <w:rPr>
                <w:rFonts w:ascii="Times New Roman" w:hAnsi="Times New Roman" w:cs="Times New Roman"/>
                <w:sz w:val="24"/>
                <w:szCs w:val="24"/>
              </w:rPr>
            </w:pPr>
            <w:r w:rsidRPr="00474D7A">
              <w:rPr>
                <w:rFonts w:ascii="Times New Roman" w:hAnsi="Times New Roman" w:cs="Times New Roman"/>
                <w:sz w:val="24"/>
                <w:szCs w:val="24"/>
              </w:rPr>
              <w:t xml:space="preserve">       </w:t>
            </w:r>
            <w:r w:rsidRPr="00474D7A">
              <w:rPr>
                <w:rFonts w:ascii="Times New Roman" w:hAnsi="Times New Roman" w:cs="Times New Roman"/>
                <w:noProof/>
                <w:sz w:val="24"/>
                <w:szCs w:val="24"/>
                <w:lang w:eastAsia="ru-RU"/>
              </w:rPr>
              <w:drawing>
                <wp:inline distT="0" distB="0" distL="0" distR="0">
                  <wp:extent cx="714375" cy="733425"/>
                  <wp:effectExtent l="0" t="0" r="9525" b="9525"/>
                  <wp:docPr id="2" name="Рисунок 2" descr="Описание: 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Alta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997C37" w:rsidRPr="00474D7A" w:rsidRDefault="00997C37" w:rsidP="00E6192D">
            <w:pPr>
              <w:ind w:firstLine="709"/>
              <w:jc w:val="center"/>
              <w:rPr>
                <w:rFonts w:ascii="Times New Roman" w:hAnsi="Times New Roman" w:cs="Times New Roman"/>
                <w:sz w:val="24"/>
                <w:szCs w:val="24"/>
              </w:rPr>
            </w:pPr>
          </w:p>
        </w:tc>
      </w:tr>
      <w:tr w:rsidR="00997C37" w:rsidRPr="00474D7A" w:rsidTr="00E6192D">
        <w:tc>
          <w:tcPr>
            <w:tcW w:w="9570" w:type="dxa"/>
            <w:gridSpan w:val="2"/>
            <w:tcBorders>
              <w:top w:val="nil"/>
              <w:left w:val="nil"/>
              <w:bottom w:val="nil"/>
              <w:right w:val="nil"/>
            </w:tcBorders>
          </w:tcPr>
          <w:p w:rsidR="00997C37" w:rsidRPr="00474D7A" w:rsidRDefault="00997C37" w:rsidP="00E6192D">
            <w:pPr>
              <w:ind w:firstLine="709"/>
              <w:jc w:val="center"/>
              <w:rPr>
                <w:rFonts w:ascii="Times New Roman" w:hAnsi="Times New Roman" w:cs="Times New Roman"/>
                <w:b/>
                <w:sz w:val="24"/>
                <w:szCs w:val="24"/>
              </w:rPr>
            </w:pPr>
            <w:r w:rsidRPr="00474D7A">
              <w:rPr>
                <w:rFonts w:ascii="Times New Roman" w:hAnsi="Times New Roman" w:cs="Times New Roman"/>
                <w:b/>
                <w:sz w:val="24"/>
                <w:szCs w:val="24"/>
              </w:rPr>
              <w:t>АДМИНИСТРАЦИЯ БЛАГОВЕЩЕНСКОГО ПОССОВЕТА</w:t>
            </w:r>
          </w:p>
          <w:p w:rsidR="00997C37" w:rsidRDefault="00997C37" w:rsidP="00474D7A">
            <w:pPr>
              <w:ind w:firstLine="709"/>
              <w:jc w:val="center"/>
              <w:rPr>
                <w:rFonts w:ascii="Times New Roman" w:hAnsi="Times New Roman" w:cs="Times New Roman"/>
                <w:b/>
                <w:sz w:val="24"/>
                <w:szCs w:val="24"/>
              </w:rPr>
            </w:pPr>
            <w:r w:rsidRPr="00474D7A">
              <w:rPr>
                <w:rFonts w:ascii="Times New Roman" w:hAnsi="Times New Roman" w:cs="Times New Roman"/>
                <w:b/>
                <w:sz w:val="24"/>
                <w:szCs w:val="24"/>
              </w:rPr>
              <w:t>БЛАГОВЕЩЕНСКОГО РАЙОНА АЛТАЙСКОГО КРАЯ</w:t>
            </w:r>
          </w:p>
          <w:p w:rsidR="00474D7A" w:rsidRPr="00474D7A" w:rsidRDefault="00474D7A" w:rsidP="00474D7A">
            <w:pPr>
              <w:ind w:firstLine="709"/>
              <w:jc w:val="center"/>
              <w:rPr>
                <w:rFonts w:ascii="Times New Roman" w:hAnsi="Times New Roman" w:cs="Times New Roman"/>
                <w:b/>
                <w:sz w:val="24"/>
                <w:szCs w:val="24"/>
              </w:rPr>
            </w:pPr>
          </w:p>
        </w:tc>
      </w:tr>
      <w:tr w:rsidR="00997C37" w:rsidRPr="00474D7A" w:rsidTr="00E6192D">
        <w:tc>
          <w:tcPr>
            <w:tcW w:w="9570" w:type="dxa"/>
            <w:gridSpan w:val="2"/>
            <w:tcBorders>
              <w:top w:val="nil"/>
              <w:left w:val="nil"/>
              <w:bottom w:val="nil"/>
              <w:right w:val="nil"/>
            </w:tcBorders>
          </w:tcPr>
          <w:p w:rsidR="00997C37" w:rsidRPr="00474D7A" w:rsidRDefault="00997C37" w:rsidP="00E6192D">
            <w:pPr>
              <w:ind w:firstLine="709"/>
              <w:jc w:val="center"/>
              <w:rPr>
                <w:rFonts w:ascii="Times New Roman" w:hAnsi="Times New Roman" w:cs="Times New Roman"/>
                <w:b/>
                <w:sz w:val="24"/>
                <w:szCs w:val="24"/>
              </w:rPr>
            </w:pPr>
            <w:r w:rsidRPr="00474D7A">
              <w:rPr>
                <w:rFonts w:ascii="Times New Roman" w:hAnsi="Times New Roman" w:cs="Times New Roman"/>
                <w:b/>
                <w:sz w:val="24"/>
                <w:szCs w:val="24"/>
              </w:rPr>
              <w:t>П О С Т А Н О В Л Е Н И Е</w:t>
            </w:r>
          </w:p>
          <w:p w:rsidR="00997C37" w:rsidRPr="00474D7A" w:rsidRDefault="00997C37" w:rsidP="00E6192D">
            <w:pPr>
              <w:ind w:firstLine="709"/>
              <w:jc w:val="center"/>
              <w:rPr>
                <w:rFonts w:ascii="Times New Roman" w:hAnsi="Times New Roman" w:cs="Times New Roman"/>
                <w:b/>
                <w:sz w:val="24"/>
                <w:szCs w:val="24"/>
              </w:rPr>
            </w:pPr>
          </w:p>
        </w:tc>
      </w:tr>
      <w:tr w:rsidR="00997C37" w:rsidRPr="00474D7A" w:rsidTr="00E6192D">
        <w:tc>
          <w:tcPr>
            <w:tcW w:w="4425" w:type="dxa"/>
            <w:tcBorders>
              <w:top w:val="nil"/>
              <w:left w:val="nil"/>
              <w:bottom w:val="nil"/>
              <w:right w:val="nil"/>
            </w:tcBorders>
            <w:hideMark/>
          </w:tcPr>
          <w:p w:rsidR="00997C37" w:rsidRPr="00474D7A" w:rsidRDefault="00997C37" w:rsidP="00E6192D">
            <w:pPr>
              <w:ind w:firstLine="709"/>
              <w:rPr>
                <w:rFonts w:ascii="Times New Roman" w:hAnsi="Times New Roman" w:cs="Times New Roman"/>
                <w:sz w:val="24"/>
                <w:szCs w:val="24"/>
              </w:rPr>
            </w:pPr>
            <w:r w:rsidRPr="00474D7A">
              <w:rPr>
                <w:rFonts w:ascii="Times New Roman" w:hAnsi="Times New Roman" w:cs="Times New Roman"/>
                <w:sz w:val="24"/>
                <w:szCs w:val="24"/>
              </w:rPr>
              <w:t xml:space="preserve">« </w:t>
            </w:r>
            <w:r w:rsidR="00BB2C22">
              <w:rPr>
                <w:rFonts w:ascii="Times New Roman" w:hAnsi="Times New Roman" w:cs="Times New Roman"/>
                <w:sz w:val="24"/>
                <w:szCs w:val="24"/>
              </w:rPr>
              <w:t>11 »    12</w:t>
            </w:r>
            <w:r w:rsidRPr="00474D7A">
              <w:rPr>
                <w:rFonts w:ascii="Times New Roman" w:hAnsi="Times New Roman" w:cs="Times New Roman"/>
                <w:sz w:val="24"/>
                <w:szCs w:val="24"/>
              </w:rPr>
              <w:t xml:space="preserve">    2024</w:t>
            </w:r>
          </w:p>
        </w:tc>
        <w:tc>
          <w:tcPr>
            <w:tcW w:w="5145" w:type="dxa"/>
            <w:tcBorders>
              <w:top w:val="nil"/>
              <w:left w:val="nil"/>
              <w:bottom w:val="nil"/>
              <w:right w:val="nil"/>
            </w:tcBorders>
            <w:hideMark/>
          </w:tcPr>
          <w:p w:rsidR="00997C37" w:rsidRPr="00474D7A" w:rsidRDefault="00997C37" w:rsidP="00E6192D">
            <w:pPr>
              <w:ind w:firstLine="709"/>
              <w:rPr>
                <w:rFonts w:ascii="Times New Roman" w:hAnsi="Times New Roman" w:cs="Times New Roman"/>
                <w:sz w:val="24"/>
                <w:szCs w:val="24"/>
              </w:rPr>
            </w:pPr>
            <w:r w:rsidRPr="00474D7A">
              <w:rPr>
                <w:rFonts w:ascii="Times New Roman" w:hAnsi="Times New Roman" w:cs="Times New Roman"/>
                <w:sz w:val="24"/>
                <w:szCs w:val="24"/>
              </w:rPr>
              <w:t xml:space="preserve">                                                   № </w:t>
            </w:r>
            <w:r w:rsidR="0089109C">
              <w:rPr>
                <w:rFonts w:ascii="Times New Roman" w:hAnsi="Times New Roman" w:cs="Times New Roman"/>
                <w:sz w:val="24"/>
                <w:szCs w:val="24"/>
              </w:rPr>
              <w:t>371</w:t>
            </w:r>
          </w:p>
        </w:tc>
      </w:tr>
      <w:tr w:rsidR="00997C37" w:rsidRPr="00474D7A" w:rsidTr="00E6192D">
        <w:tc>
          <w:tcPr>
            <w:tcW w:w="9570" w:type="dxa"/>
            <w:gridSpan w:val="2"/>
            <w:tcBorders>
              <w:top w:val="nil"/>
              <w:left w:val="nil"/>
              <w:bottom w:val="nil"/>
              <w:right w:val="nil"/>
            </w:tcBorders>
            <w:hideMark/>
          </w:tcPr>
          <w:p w:rsidR="00997C37" w:rsidRPr="00474D7A" w:rsidRDefault="00997C37" w:rsidP="00E6192D">
            <w:pPr>
              <w:ind w:firstLine="709"/>
              <w:jc w:val="center"/>
              <w:rPr>
                <w:rFonts w:ascii="Times New Roman" w:hAnsi="Times New Roman" w:cs="Times New Roman"/>
                <w:sz w:val="24"/>
                <w:szCs w:val="24"/>
              </w:rPr>
            </w:pPr>
            <w:proofErr w:type="spellStart"/>
            <w:r w:rsidRPr="00474D7A">
              <w:rPr>
                <w:rFonts w:ascii="Times New Roman" w:hAnsi="Times New Roman" w:cs="Times New Roman"/>
                <w:sz w:val="24"/>
                <w:szCs w:val="24"/>
              </w:rPr>
              <w:t>р.п</w:t>
            </w:r>
            <w:proofErr w:type="spellEnd"/>
            <w:r w:rsidRPr="00474D7A">
              <w:rPr>
                <w:rFonts w:ascii="Times New Roman" w:hAnsi="Times New Roman" w:cs="Times New Roman"/>
                <w:sz w:val="24"/>
                <w:szCs w:val="24"/>
              </w:rPr>
              <w:t>. Благовещенка</w:t>
            </w:r>
          </w:p>
        </w:tc>
      </w:tr>
    </w:tbl>
    <w:p w:rsidR="00997C37" w:rsidRPr="00474D7A" w:rsidRDefault="00997C37" w:rsidP="00997C37">
      <w:pPr>
        <w:ind w:firstLine="709"/>
        <w:jc w:val="center"/>
        <w:rPr>
          <w:rFonts w:ascii="Times New Roman" w:hAnsi="Times New Roman" w:cs="Times New Roman"/>
          <w:sz w:val="24"/>
          <w:szCs w:val="24"/>
        </w:rPr>
      </w:pPr>
    </w:p>
    <w:tbl>
      <w:tblPr>
        <w:tblW w:w="0" w:type="auto"/>
        <w:tblLook w:val="04A0" w:firstRow="1" w:lastRow="0" w:firstColumn="1" w:lastColumn="0" w:noHBand="0" w:noVBand="1"/>
      </w:tblPr>
      <w:tblGrid>
        <w:gridCol w:w="9627"/>
      </w:tblGrid>
      <w:tr w:rsidR="00997C37" w:rsidRPr="00474D7A" w:rsidTr="00E6192D">
        <w:tc>
          <w:tcPr>
            <w:tcW w:w="4785" w:type="dxa"/>
            <w:hideMark/>
          </w:tcPr>
          <w:tbl>
            <w:tblPr>
              <w:tblW w:w="9411" w:type="dxa"/>
              <w:tblLook w:val="04A0" w:firstRow="1" w:lastRow="0" w:firstColumn="1" w:lastColumn="0" w:noHBand="0" w:noVBand="1"/>
            </w:tblPr>
            <w:tblGrid>
              <w:gridCol w:w="9411"/>
            </w:tblGrid>
            <w:tr w:rsidR="00997C37" w:rsidRPr="00474D7A" w:rsidTr="00474D7A">
              <w:trPr>
                <w:trHeight w:val="923"/>
              </w:trPr>
              <w:tc>
                <w:tcPr>
                  <w:tcW w:w="9411" w:type="dxa"/>
                  <w:hideMark/>
                </w:tcPr>
                <w:p w:rsidR="00997C37" w:rsidRPr="00474D7A" w:rsidRDefault="00997C37" w:rsidP="007766F9">
                  <w:pPr>
                    <w:widowControl w:val="0"/>
                    <w:autoSpaceDE w:val="0"/>
                    <w:autoSpaceDN w:val="0"/>
                    <w:adjustRightInd w:val="0"/>
                    <w:ind w:firstLine="851"/>
                    <w:jc w:val="center"/>
                    <w:rPr>
                      <w:rFonts w:ascii="Times New Roman" w:hAnsi="Times New Roman" w:cs="Times New Roman"/>
                      <w:b/>
                      <w:bCs/>
                      <w:color w:val="000000"/>
                      <w:sz w:val="24"/>
                      <w:szCs w:val="24"/>
                    </w:rPr>
                  </w:pPr>
                  <w:r w:rsidRPr="00474D7A">
                    <w:rPr>
                      <w:rFonts w:ascii="Times New Roman" w:hAnsi="Times New Roman" w:cs="Times New Roman"/>
                      <w:b/>
                      <w:sz w:val="24"/>
                      <w:szCs w:val="24"/>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474D7A">
                    <w:rPr>
                      <w:rFonts w:ascii="Times New Roman" w:hAnsi="Times New Roman" w:cs="Times New Roman"/>
                      <w:b/>
                      <w:bCs/>
                      <w:color w:val="000000"/>
                      <w:sz w:val="24"/>
                      <w:szCs w:val="24"/>
                    </w:rPr>
                    <w:t xml:space="preserve"> </w:t>
                  </w:r>
                </w:p>
              </w:tc>
            </w:tr>
          </w:tbl>
          <w:p w:rsidR="00997C37" w:rsidRPr="00474D7A" w:rsidRDefault="00997C37" w:rsidP="00E6192D">
            <w:pPr>
              <w:ind w:firstLine="709"/>
              <w:jc w:val="center"/>
              <w:rPr>
                <w:rFonts w:ascii="Times New Roman" w:hAnsi="Times New Roman" w:cs="Times New Roman"/>
                <w:sz w:val="24"/>
                <w:szCs w:val="24"/>
              </w:rPr>
            </w:pPr>
          </w:p>
        </w:tc>
      </w:tr>
    </w:tbl>
    <w:p w:rsidR="00997C37" w:rsidRPr="00474D7A" w:rsidRDefault="00997C37" w:rsidP="00997C37">
      <w:pPr>
        <w:autoSpaceDE w:val="0"/>
        <w:autoSpaceDN w:val="0"/>
        <w:adjustRightInd w:val="0"/>
        <w:ind w:firstLine="709"/>
        <w:jc w:val="both"/>
        <w:rPr>
          <w:rFonts w:ascii="Times New Roman" w:hAnsi="Times New Roman" w:cs="Times New Roman"/>
          <w:bCs/>
          <w:sz w:val="24"/>
          <w:szCs w:val="24"/>
        </w:rPr>
      </w:pPr>
      <w:r w:rsidRPr="00474D7A">
        <w:rPr>
          <w:rFonts w:ascii="Times New Roman" w:hAnsi="Times New Roman" w:cs="Times New Roman"/>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Уставом муниципального образования Благовещенский поссовет Благовещенского района Алтайского края</w:t>
      </w:r>
    </w:p>
    <w:p w:rsidR="00997C37" w:rsidRPr="00474D7A" w:rsidRDefault="00997C37" w:rsidP="00997C37">
      <w:pPr>
        <w:ind w:firstLine="709"/>
        <w:rPr>
          <w:rFonts w:ascii="Times New Roman" w:hAnsi="Times New Roman" w:cs="Times New Roman"/>
          <w:b/>
          <w:sz w:val="24"/>
          <w:szCs w:val="24"/>
        </w:rPr>
      </w:pPr>
      <w:r w:rsidRPr="00474D7A">
        <w:rPr>
          <w:rFonts w:ascii="Times New Roman" w:hAnsi="Times New Roman" w:cs="Times New Roman"/>
          <w:b/>
          <w:sz w:val="24"/>
          <w:szCs w:val="24"/>
        </w:rPr>
        <w:t>П О С Т А Н О В Л Я Ю:</w:t>
      </w:r>
    </w:p>
    <w:p w:rsidR="00997C37" w:rsidRPr="00474D7A" w:rsidRDefault="00997C37" w:rsidP="00997C37">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ind w:left="0" w:firstLine="709"/>
        <w:contextualSpacing/>
        <w:jc w:val="both"/>
        <w:rPr>
          <w:rFonts w:ascii="Times New Roman" w:hAnsi="Times New Roman" w:cs="Times New Roman"/>
          <w:sz w:val="24"/>
          <w:szCs w:val="24"/>
        </w:rPr>
      </w:pPr>
      <w:r w:rsidRPr="00474D7A">
        <w:rPr>
          <w:rFonts w:ascii="Times New Roman" w:hAnsi="Times New Roman" w:cs="Times New Roman"/>
          <w:sz w:val="24"/>
          <w:szCs w:val="24"/>
        </w:rPr>
        <w:t>Утвердить Административный регламент предоставления муниципальной услуги «Подготовка и утверждение документации по планировке территории» в новой редакции (прилагается).</w:t>
      </w:r>
    </w:p>
    <w:p w:rsidR="00997C37" w:rsidRPr="00474D7A" w:rsidRDefault="00997C37" w:rsidP="00997C37">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ind w:left="0" w:firstLine="709"/>
        <w:contextualSpacing/>
        <w:jc w:val="both"/>
        <w:rPr>
          <w:rFonts w:ascii="Times New Roman" w:hAnsi="Times New Roman" w:cs="Times New Roman"/>
          <w:sz w:val="24"/>
          <w:szCs w:val="24"/>
        </w:rPr>
      </w:pPr>
      <w:r w:rsidRPr="00474D7A">
        <w:rPr>
          <w:rFonts w:ascii="Times New Roman" w:hAnsi="Times New Roman" w:cs="Times New Roman"/>
          <w:sz w:val="24"/>
          <w:szCs w:val="24"/>
        </w:rPr>
        <w:t>Постановление главы Администрации Благовещенского поссовета №322 от 03.10.2023г. признать утратившими силу.</w:t>
      </w:r>
    </w:p>
    <w:p w:rsidR="00997C37" w:rsidRPr="00474D7A" w:rsidRDefault="00997C37" w:rsidP="00997C37">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ind w:left="0" w:firstLine="709"/>
        <w:contextualSpacing/>
        <w:jc w:val="both"/>
        <w:rPr>
          <w:rFonts w:ascii="Times New Roman" w:hAnsi="Times New Roman" w:cs="Times New Roman"/>
          <w:sz w:val="24"/>
          <w:szCs w:val="24"/>
        </w:rPr>
      </w:pPr>
      <w:r w:rsidRPr="00474D7A">
        <w:rPr>
          <w:rFonts w:ascii="Times New Roman" w:hAnsi="Times New Roman" w:cs="Times New Roman"/>
          <w:sz w:val="24"/>
          <w:szCs w:val="24"/>
        </w:rPr>
        <w:t xml:space="preserve">Опубликовать настоящее Постановление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 </w:t>
      </w:r>
    </w:p>
    <w:p w:rsidR="00997C37" w:rsidRPr="00474D7A" w:rsidRDefault="00997C37" w:rsidP="00997C37">
      <w:pPr>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ind w:left="0" w:firstLine="709"/>
        <w:contextualSpacing/>
        <w:jc w:val="both"/>
        <w:rPr>
          <w:rFonts w:ascii="Times New Roman" w:hAnsi="Times New Roman" w:cs="Times New Roman"/>
          <w:sz w:val="24"/>
          <w:szCs w:val="24"/>
        </w:rPr>
      </w:pPr>
      <w:r w:rsidRPr="00474D7A">
        <w:rPr>
          <w:rFonts w:ascii="Times New Roman" w:hAnsi="Times New Roman" w:cs="Times New Roman"/>
          <w:sz w:val="24"/>
          <w:szCs w:val="24"/>
        </w:rPr>
        <w:t>Контроль за исполнением настоящего постановления возложить на заместителя главы по благоустройству Администрации Благовещенского поссовета (Р. Р. Киреева).</w:t>
      </w:r>
    </w:p>
    <w:p w:rsidR="00997C37" w:rsidRPr="00474D7A" w:rsidRDefault="00997C37" w:rsidP="00997C37">
      <w:pPr>
        <w:ind w:firstLine="709"/>
        <w:jc w:val="both"/>
        <w:rPr>
          <w:rFonts w:ascii="Times New Roman" w:hAnsi="Times New Roman" w:cs="Times New Roman"/>
          <w:sz w:val="24"/>
          <w:szCs w:val="24"/>
        </w:rPr>
      </w:pPr>
    </w:p>
    <w:p w:rsidR="00997C37" w:rsidRPr="00474D7A" w:rsidRDefault="00997C37" w:rsidP="00997C37">
      <w:pPr>
        <w:ind w:firstLine="709"/>
        <w:jc w:val="both"/>
        <w:rPr>
          <w:rFonts w:ascii="Times New Roman" w:hAnsi="Times New Roman" w:cs="Times New Roman"/>
          <w:sz w:val="24"/>
          <w:szCs w:val="24"/>
        </w:rPr>
      </w:pPr>
      <w:r w:rsidRPr="00474D7A">
        <w:rPr>
          <w:rFonts w:ascii="Times New Roman" w:hAnsi="Times New Roman" w:cs="Times New Roman"/>
          <w:sz w:val="24"/>
          <w:szCs w:val="24"/>
        </w:rPr>
        <w:t>Глава Администрации</w:t>
      </w:r>
    </w:p>
    <w:p w:rsidR="00997C37" w:rsidRPr="00474D7A" w:rsidRDefault="00997C37" w:rsidP="00997C37">
      <w:pPr>
        <w:ind w:firstLine="709"/>
        <w:jc w:val="both"/>
        <w:rPr>
          <w:rFonts w:ascii="Times New Roman" w:hAnsi="Times New Roman" w:cs="Times New Roman"/>
          <w:sz w:val="24"/>
          <w:szCs w:val="24"/>
        </w:rPr>
      </w:pPr>
      <w:r w:rsidRPr="00474D7A">
        <w:rPr>
          <w:rFonts w:ascii="Times New Roman" w:hAnsi="Times New Roman" w:cs="Times New Roman"/>
          <w:sz w:val="24"/>
          <w:szCs w:val="24"/>
        </w:rPr>
        <w:t>Благовещенского поссовета                                                           Н. Н. Князева</w:t>
      </w:r>
    </w:p>
    <w:p w:rsidR="00997C37" w:rsidRPr="00474D7A" w:rsidRDefault="00997C37" w:rsidP="00474D7A">
      <w:pPr>
        <w:pStyle w:val="a3"/>
        <w:rPr>
          <w:rFonts w:ascii="Times New Roman" w:hAnsi="Times New Roman" w:cs="Times New Roman"/>
          <w:sz w:val="24"/>
          <w:szCs w:val="24"/>
        </w:rPr>
      </w:pPr>
      <w:r w:rsidRPr="00474D7A">
        <w:rPr>
          <w:rFonts w:ascii="Times New Roman" w:hAnsi="Times New Roman" w:cs="Times New Roman"/>
          <w:sz w:val="24"/>
          <w:szCs w:val="24"/>
        </w:rPr>
        <w:lastRenderedPageBreak/>
        <w:t>Приложение № 1 к постановлению</w:t>
      </w:r>
    </w:p>
    <w:p w:rsidR="00997C37" w:rsidRPr="00474D7A" w:rsidRDefault="00997C37" w:rsidP="00474D7A">
      <w:pPr>
        <w:pStyle w:val="a3"/>
        <w:rPr>
          <w:rFonts w:ascii="Times New Roman" w:hAnsi="Times New Roman" w:cs="Times New Roman"/>
          <w:sz w:val="24"/>
          <w:szCs w:val="24"/>
        </w:rPr>
      </w:pPr>
      <w:r w:rsidRPr="00474D7A">
        <w:rPr>
          <w:rFonts w:ascii="Times New Roman" w:hAnsi="Times New Roman" w:cs="Times New Roman"/>
          <w:sz w:val="24"/>
          <w:szCs w:val="24"/>
        </w:rPr>
        <w:t>Администрации Благовещенского</w:t>
      </w:r>
    </w:p>
    <w:p w:rsidR="00997C37" w:rsidRPr="00474D7A" w:rsidRDefault="00997C37" w:rsidP="00474D7A">
      <w:pPr>
        <w:pStyle w:val="a3"/>
        <w:rPr>
          <w:rFonts w:ascii="Times New Roman" w:hAnsi="Times New Roman" w:cs="Times New Roman"/>
          <w:sz w:val="24"/>
          <w:szCs w:val="24"/>
        </w:rPr>
      </w:pPr>
      <w:r w:rsidRPr="00474D7A">
        <w:rPr>
          <w:rFonts w:ascii="Times New Roman" w:hAnsi="Times New Roman" w:cs="Times New Roman"/>
          <w:sz w:val="24"/>
          <w:szCs w:val="24"/>
        </w:rPr>
        <w:t>поссовета</w:t>
      </w:r>
    </w:p>
    <w:p w:rsidR="00997C37" w:rsidRPr="00474D7A" w:rsidRDefault="00997C37" w:rsidP="00474D7A">
      <w:pPr>
        <w:pStyle w:val="a3"/>
        <w:rPr>
          <w:rFonts w:ascii="Times New Roman" w:hAnsi="Times New Roman" w:cs="Times New Roman"/>
          <w:sz w:val="24"/>
          <w:szCs w:val="24"/>
        </w:rPr>
      </w:pPr>
      <w:r w:rsidRPr="00474D7A">
        <w:rPr>
          <w:rFonts w:ascii="Times New Roman" w:hAnsi="Times New Roman" w:cs="Times New Roman"/>
          <w:sz w:val="24"/>
          <w:szCs w:val="24"/>
        </w:rPr>
        <w:t>от «</w:t>
      </w:r>
      <w:r w:rsidR="00BB2C22">
        <w:rPr>
          <w:rFonts w:ascii="Times New Roman" w:hAnsi="Times New Roman" w:cs="Times New Roman"/>
          <w:sz w:val="24"/>
          <w:szCs w:val="24"/>
        </w:rPr>
        <w:t>11</w:t>
      </w:r>
      <w:r w:rsidRPr="00474D7A">
        <w:rPr>
          <w:rFonts w:ascii="Times New Roman" w:hAnsi="Times New Roman" w:cs="Times New Roman"/>
          <w:sz w:val="24"/>
          <w:szCs w:val="24"/>
        </w:rPr>
        <w:t xml:space="preserve"> » ____</w:t>
      </w:r>
      <w:r w:rsidR="00BB2C22">
        <w:rPr>
          <w:rFonts w:ascii="Times New Roman" w:hAnsi="Times New Roman" w:cs="Times New Roman"/>
          <w:sz w:val="24"/>
          <w:szCs w:val="24"/>
        </w:rPr>
        <w:t>12</w:t>
      </w:r>
      <w:r w:rsidRPr="00474D7A">
        <w:rPr>
          <w:rFonts w:ascii="Times New Roman" w:hAnsi="Times New Roman" w:cs="Times New Roman"/>
          <w:sz w:val="24"/>
          <w:szCs w:val="24"/>
        </w:rPr>
        <w:t>______ 2024 г. №</w:t>
      </w:r>
      <w:r w:rsidR="0089109C">
        <w:rPr>
          <w:rFonts w:ascii="Times New Roman" w:hAnsi="Times New Roman" w:cs="Times New Roman"/>
          <w:sz w:val="24"/>
          <w:szCs w:val="24"/>
        </w:rPr>
        <w:t xml:space="preserve"> 371</w:t>
      </w:r>
      <w:bookmarkStart w:id="0" w:name="_GoBack"/>
      <w:bookmarkEnd w:id="0"/>
    </w:p>
    <w:p w:rsidR="00997C37" w:rsidRPr="00474D7A" w:rsidRDefault="00997C37" w:rsidP="007766F9">
      <w:pPr>
        <w:rPr>
          <w:rFonts w:ascii="Times New Roman" w:hAnsi="Times New Roman" w:cs="Times New Roman"/>
          <w:b/>
          <w:sz w:val="24"/>
          <w:szCs w:val="24"/>
        </w:rPr>
      </w:pPr>
    </w:p>
    <w:p w:rsidR="00363188" w:rsidRPr="00474D7A" w:rsidRDefault="00997C37" w:rsidP="007766F9">
      <w:pPr>
        <w:ind w:firstLine="567"/>
        <w:jc w:val="center"/>
        <w:rPr>
          <w:rFonts w:ascii="Times New Roman" w:hAnsi="Times New Roman" w:cs="Times New Roman"/>
          <w:b/>
          <w:sz w:val="24"/>
          <w:szCs w:val="24"/>
        </w:rPr>
      </w:pPr>
      <w:r w:rsidRPr="00474D7A">
        <w:rPr>
          <w:rFonts w:ascii="Times New Roman" w:hAnsi="Times New Roman" w:cs="Times New Roman"/>
          <w:b/>
          <w:sz w:val="24"/>
          <w:szCs w:val="24"/>
        </w:rPr>
        <w:t>А</w:t>
      </w:r>
      <w:r w:rsidR="00634D96" w:rsidRPr="00474D7A">
        <w:rPr>
          <w:rFonts w:ascii="Times New Roman" w:hAnsi="Times New Roman" w:cs="Times New Roman"/>
          <w:b/>
          <w:sz w:val="24"/>
          <w:szCs w:val="24"/>
        </w:rPr>
        <w:t>дминистративный регламент «Подготовка и утверждение документации по планировке территории»</w:t>
      </w:r>
    </w:p>
    <w:p w:rsidR="00363188" w:rsidRPr="00474D7A" w:rsidRDefault="00634D96">
      <w:pPr>
        <w:ind w:firstLine="567"/>
        <w:jc w:val="center"/>
        <w:rPr>
          <w:rFonts w:ascii="Times New Roman" w:hAnsi="Times New Roman" w:cs="Times New Roman"/>
          <w:sz w:val="24"/>
          <w:szCs w:val="24"/>
        </w:rPr>
      </w:pPr>
      <w:r w:rsidRPr="00474D7A">
        <w:rPr>
          <w:rFonts w:ascii="Times New Roman" w:hAnsi="Times New Roman" w:cs="Times New Roman"/>
          <w:sz w:val="24"/>
          <w:szCs w:val="24"/>
        </w:rPr>
        <w:t>1. Общие положения</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1.1. Настоящий административный регламент предоставления </w:t>
      </w:r>
      <w:r w:rsidR="007766F9"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(далее – Административный регламент) устанавливает стандарт и порядок предоставления </w:t>
      </w:r>
      <w:r w:rsidR="007766F9"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по подготовке и утверждению документации по планировке территории (далее –</w:t>
      </w:r>
      <w:r w:rsidR="007766F9" w:rsidRPr="00474D7A">
        <w:rPr>
          <w:rFonts w:ascii="Times New Roman" w:hAnsi="Times New Roman" w:cs="Times New Roman"/>
          <w:sz w:val="24"/>
          <w:szCs w:val="24"/>
        </w:rPr>
        <w:t>муниципальная</w:t>
      </w:r>
      <w:r w:rsidRPr="00474D7A">
        <w:rPr>
          <w:rFonts w:ascii="Times New Roman" w:hAnsi="Times New Roman" w:cs="Times New Roman"/>
          <w:sz w:val="24"/>
          <w:szCs w:val="24"/>
        </w:rPr>
        <w:t xml:space="preserve"> услуга).</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1.2. Получатели </w:t>
      </w:r>
      <w:r w:rsidR="007766F9"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1.3. Информирование о предоставлении </w:t>
      </w:r>
      <w:r w:rsidR="007766F9"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1.3.1. информация о порядке предоставления </w:t>
      </w:r>
      <w:r w:rsidR="007766F9"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размещается: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 на официальном сайте Уполномоченного органа (поселения или городского округа) в информационно-телекоммуникационной сети «Интернет» </w:t>
      </w:r>
      <w:r w:rsidR="00E6192D" w:rsidRPr="00474D7A">
        <w:rPr>
          <w:rFonts w:ascii="Times New Roman" w:hAnsi="Times New Roman" w:cs="Times New Roman"/>
          <w:sz w:val="24"/>
          <w:szCs w:val="24"/>
        </w:rPr>
        <w:t>(</w:t>
      </w:r>
      <w:hyperlink r:id="rId9" w:history="1">
        <w:r w:rsidR="00E6192D" w:rsidRPr="00474D7A">
          <w:rPr>
            <w:rStyle w:val="aa"/>
            <w:rFonts w:ascii="Times New Roman" w:hAnsi="Times New Roman" w:cs="Times New Roman"/>
            <w:color w:val="000000" w:themeColor="text1"/>
            <w:sz w:val="24"/>
            <w:szCs w:val="24"/>
          </w:rPr>
          <w:t>https://possovet-blag22.ru/</w:t>
        </w:r>
      </w:hyperlink>
      <w:r w:rsidRPr="00474D7A">
        <w:rPr>
          <w:rFonts w:ascii="Times New Roman" w:hAnsi="Times New Roman" w:cs="Times New Roman"/>
          <w:i/>
          <w:sz w:val="24"/>
          <w:szCs w:val="24"/>
        </w:rPr>
        <w:t>)</w:t>
      </w:r>
      <w:r w:rsidRPr="00474D7A">
        <w:rPr>
          <w:rFonts w:ascii="Times New Roman" w:hAnsi="Times New Roman" w:cs="Times New Roman"/>
          <w:sz w:val="24"/>
          <w:szCs w:val="24"/>
        </w:rPr>
        <w:t>;</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3) на Региональном портале государственных и муниципальных услуг (далее – Региональный портал);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4) на Едином портале государственных и муниципальных услуг (функций) (https:// www.gosuslugi.ru/) (далее – Единый портал);</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5) в государственной информационной системе «Реестр государственных и муниципальных услуг)</w:t>
      </w:r>
      <w:r w:rsidR="00E6192D" w:rsidRPr="00474D7A">
        <w:rPr>
          <w:rFonts w:ascii="Times New Roman" w:hAnsi="Times New Roman" w:cs="Times New Roman"/>
          <w:sz w:val="24"/>
          <w:szCs w:val="24"/>
        </w:rPr>
        <w:t xml:space="preserve"> (https:// </w:t>
      </w:r>
      <w:proofErr w:type="spellStart"/>
      <w:r w:rsidR="00E6192D" w:rsidRPr="00474D7A">
        <w:rPr>
          <w:rFonts w:ascii="Times New Roman" w:hAnsi="Times New Roman" w:cs="Times New Roman"/>
          <w:sz w:val="24"/>
          <w:szCs w:val="24"/>
          <w:lang w:val="en-US"/>
        </w:rPr>
        <w:t>rrgu</w:t>
      </w:r>
      <w:proofErr w:type="spellEnd"/>
      <w:r w:rsidR="00E6192D" w:rsidRPr="00474D7A">
        <w:rPr>
          <w:rFonts w:ascii="Times New Roman" w:hAnsi="Times New Roman" w:cs="Times New Roman"/>
          <w:sz w:val="24"/>
          <w:szCs w:val="24"/>
        </w:rPr>
        <w:t>.</w:t>
      </w:r>
      <w:proofErr w:type="spellStart"/>
      <w:r w:rsidR="00E6192D" w:rsidRPr="00474D7A">
        <w:rPr>
          <w:rFonts w:ascii="Times New Roman" w:hAnsi="Times New Roman" w:cs="Times New Roman"/>
          <w:sz w:val="24"/>
          <w:szCs w:val="24"/>
          <w:lang w:val="en-US"/>
        </w:rPr>
        <w:t>alregn</w:t>
      </w:r>
      <w:proofErr w:type="spellEnd"/>
      <w:r w:rsidR="00E6192D" w:rsidRPr="00474D7A">
        <w:rPr>
          <w:rFonts w:ascii="Times New Roman" w:hAnsi="Times New Roman" w:cs="Times New Roman"/>
          <w:sz w:val="24"/>
          <w:szCs w:val="24"/>
        </w:rPr>
        <w:t>.</w:t>
      </w:r>
      <w:proofErr w:type="spellStart"/>
      <w:r w:rsidR="00E6192D" w:rsidRPr="00474D7A">
        <w:rPr>
          <w:rFonts w:ascii="Times New Roman" w:hAnsi="Times New Roman" w:cs="Times New Roman"/>
          <w:sz w:val="24"/>
          <w:szCs w:val="24"/>
        </w:rPr>
        <w:t>ru</w:t>
      </w:r>
      <w:proofErr w:type="spellEnd"/>
      <w:r w:rsidR="00E6192D" w:rsidRPr="00474D7A">
        <w:rPr>
          <w:rFonts w:ascii="Times New Roman" w:hAnsi="Times New Roman" w:cs="Times New Roman"/>
          <w:sz w:val="24"/>
          <w:szCs w:val="24"/>
        </w:rPr>
        <w:t>/)</w:t>
      </w:r>
      <w:proofErr w:type="gramStart"/>
      <w:r w:rsidRPr="00474D7A">
        <w:rPr>
          <w:rFonts w:ascii="Times New Roman" w:hAnsi="Times New Roman" w:cs="Times New Roman"/>
          <w:i/>
          <w:sz w:val="24"/>
          <w:szCs w:val="24"/>
        </w:rPr>
        <w:t>.</w:t>
      </w:r>
      <w:proofErr w:type="gramEnd"/>
      <w:r w:rsidRPr="00474D7A">
        <w:rPr>
          <w:rFonts w:ascii="Times New Roman" w:hAnsi="Times New Roman" w:cs="Times New Roman"/>
          <w:sz w:val="24"/>
          <w:szCs w:val="24"/>
        </w:rPr>
        <w:t xml:space="preserve"> (</w:t>
      </w:r>
      <w:proofErr w:type="gramStart"/>
      <w:r w:rsidRPr="00474D7A">
        <w:rPr>
          <w:rFonts w:ascii="Times New Roman" w:hAnsi="Times New Roman" w:cs="Times New Roman"/>
          <w:sz w:val="24"/>
          <w:szCs w:val="24"/>
        </w:rPr>
        <w:t>д</w:t>
      </w:r>
      <w:proofErr w:type="gramEnd"/>
      <w:r w:rsidRPr="00474D7A">
        <w:rPr>
          <w:rFonts w:ascii="Times New Roman" w:hAnsi="Times New Roman" w:cs="Times New Roman"/>
          <w:sz w:val="24"/>
          <w:szCs w:val="24"/>
        </w:rPr>
        <w:t>алее – Региональный реестр).</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w:t>
      </w:r>
      <w:r w:rsidR="00E6192D" w:rsidRPr="00474D7A">
        <w:rPr>
          <w:rFonts w:ascii="Times New Roman" w:hAnsi="Times New Roman" w:cs="Times New Roman"/>
          <w:sz w:val="24"/>
          <w:szCs w:val="24"/>
        </w:rPr>
        <w:t>муниципальную</w:t>
      </w:r>
      <w:r w:rsidRPr="00474D7A">
        <w:rPr>
          <w:rFonts w:ascii="Times New Roman" w:hAnsi="Times New Roman" w:cs="Times New Roman"/>
          <w:sz w:val="24"/>
          <w:szCs w:val="24"/>
        </w:rPr>
        <w:t xml:space="preserve"> услугу) или многофункциональном центре предоставления государственных и муниципальных услуг (далее – многофункционального центра, МФЦ);</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7) по телефону Уполномоченного органа или многофункционального центра;</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8) письменно, в том числе посредством электронной почты, факсимильной связи.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1.3.2. Консультирование по вопросам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осуществляется:</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 в интерактивной форме Регионального портала;</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1.3.3. Информация о порядке и сроках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предоставляется заявителю бесплатно.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lastRenderedPageBreak/>
        <w:t>1.3.4. Размещение информации о порядке предоставления</w:t>
      </w:r>
      <w:r w:rsidR="00E6192D" w:rsidRPr="00474D7A">
        <w:rPr>
          <w:rFonts w:ascii="Times New Roman" w:hAnsi="Times New Roman" w:cs="Times New Roman"/>
          <w:sz w:val="24"/>
          <w:szCs w:val="24"/>
        </w:rPr>
        <w:t xml:space="preserve"> муниципальной </w:t>
      </w:r>
      <w:r w:rsidRPr="00474D7A">
        <w:rPr>
          <w:rFonts w:ascii="Times New Roman" w:hAnsi="Times New Roman" w:cs="Times New Roman"/>
          <w:sz w:val="24"/>
          <w:szCs w:val="24"/>
        </w:rPr>
        <w:t>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1.3.5. Информация, размещаемая на информационных стендах и на официальном сайте Уполномоченного органа, включает сведения о</w:t>
      </w:r>
      <w:r w:rsidR="00E6192D" w:rsidRPr="00474D7A">
        <w:rPr>
          <w:rFonts w:ascii="Times New Roman" w:hAnsi="Times New Roman" w:cs="Times New Roman"/>
          <w:sz w:val="24"/>
          <w:szCs w:val="24"/>
        </w:rPr>
        <w:t xml:space="preserve"> муниципальной</w:t>
      </w:r>
      <w:r w:rsidRPr="00474D7A">
        <w:rPr>
          <w:rFonts w:ascii="Times New Roman" w:hAnsi="Times New Roman" w:cs="Times New Roman"/>
          <w:sz w:val="24"/>
          <w:szCs w:val="24"/>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1.3.6. В залах ожидания Уполномоченного органа размещаются нормативные правовые акты, регулирующие порядок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363188" w:rsidRPr="00474D7A" w:rsidRDefault="00634D96" w:rsidP="00474D7A">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1.3.7. Информация о ходе рассмотрения заявления о предоставлении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и о результатах предоставления</w:t>
      </w:r>
      <w:r w:rsidR="00E6192D" w:rsidRPr="00474D7A">
        <w:rPr>
          <w:rFonts w:ascii="Times New Roman" w:hAnsi="Times New Roman" w:cs="Times New Roman"/>
          <w:sz w:val="24"/>
          <w:szCs w:val="24"/>
        </w:rPr>
        <w:t xml:space="preserve"> муниципальной</w:t>
      </w:r>
      <w:r w:rsidRPr="00474D7A">
        <w:rPr>
          <w:rFonts w:ascii="Times New Roman" w:hAnsi="Times New Roman" w:cs="Times New Roman"/>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63188" w:rsidRPr="00474D7A" w:rsidRDefault="00363188">
      <w:pPr>
        <w:spacing w:after="0"/>
        <w:ind w:firstLine="567"/>
        <w:jc w:val="center"/>
        <w:rPr>
          <w:rFonts w:ascii="Times New Roman" w:hAnsi="Times New Roman" w:cs="Times New Roman"/>
          <w:b/>
          <w:sz w:val="24"/>
          <w:szCs w:val="24"/>
        </w:rPr>
      </w:pPr>
    </w:p>
    <w:p w:rsidR="00363188" w:rsidRPr="00474D7A" w:rsidRDefault="00634D96">
      <w:pPr>
        <w:spacing w:after="0"/>
        <w:ind w:firstLine="567"/>
        <w:jc w:val="center"/>
        <w:rPr>
          <w:rFonts w:ascii="Times New Roman" w:hAnsi="Times New Roman" w:cs="Times New Roman"/>
          <w:b/>
          <w:sz w:val="24"/>
          <w:szCs w:val="24"/>
        </w:rPr>
      </w:pPr>
      <w:r w:rsidRPr="00474D7A">
        <w:rPr>
          <w:rFonts w:ascii="Times New Roman" w:hAnsi="Times New Roman" w:cs="Times New Roman"/>
          <w:b/>
          <w:sz w:val="24"/>
          <w:szCs w:val="24"/>
        </w:rPr>
        <w:t xml:space="preserve">2. Стандарт предоставления </w:t>
      </w:r>
      <w:r w:rsidR="00E6192D" w:rsidRPr="00474D7A">
        <w:rPr>
          <w:rFonts w:ascii="Times New Roman" w:hAnsi="Times New Roman" w:cs="Times New Roman"/>
          <w:b/>
          <w:sz w:val="24"/>
          <w:szCs w:val="24"/>
        </w:rPr>
        <w:t>муниципальной</w:t>
      </w:r>
      <w:r w:rsidRPr="00474D7A">
        <w:rPr>
          <w:rFonts w:ascii="Times New Roman" w:hAnsi="Times New Roman" w:cs="Times New Roman"/>
          <w:b/>
          <w:sz w:val="24"/>
          <w:szCs w:val="24"/>
        </w:rPr>
        <w:t xml:space="preserve"> услуги</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2.1. Наименование</w:t>
      </w:r>
      <w:r w:rsidR="00E6192D" w:rsidRPr="00474D7A">
        <w:rPr>
          <w:rFonts w:ascii="Times New Roman" w:hAnsi="Times New Roman" w:cs="Times New Roman"/>
          <w:sz w:val="24"/>
          <w:szCs w:val="24"/>
        </w:rPr>
        <w:t xml:space="preserve"> муниципальной</w:t>
      </w:r>
      <w:r w:rsidRPr="00474D7A">
        <w:rPr>
          <w:rFonts w:ascii="Times New Roman" w:hAnsi="Times New Roman" w:cs="Times New Roman"/>
          <w:sz w:val="24"/>
          <w:szCs w:val="24"/>
        </w:rPr>
        <w:t xml:space="preserve"> услуги.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«Подготовка и утверждение документации по планировке территории».</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w:t>
      </w:r>
      <w:r w:rsidR="00E6192D" w:rsidRPr="00474D7A">
        <w:rPr>
          <w:rFonts w:ascii="Times New Roman" w:hAnsi="Times New Roman" w:cs="Times New Roman"/>
          <w:sz w:val="24"/>
          <w:szCs w:val="24"/>
        </w:rPr>
        <w:t>муниципальную</w:t>
      </w:r>
      <w:r w:rsidRPr="00474D7A">
        <w:rPr>
          <w:rFonts w:ascii="Times New Roman" w:hAnsi="Times New Roman" w:cs="Times New Roman"/>
          <w:sz w:val="24"/>
          <w:szCs w:val="24"/>
        </w:rPr>
        <w:t xml:space="preserve"> услугу.</w:t>
      </w:r>
    </w:p>
    <w:p w:rsidR="00E6192D" w:rsidRPr="00474D7A" w:rsidRDefault="00E6192D" w:rsidP="00E6192D">
      <w:pPr>
        <w:spacing w:after="0"/>
        <w:jc w:val="both"/>
        <w:rPr>
          <w:rFonts w:ascii="Times New Roman" w:hAnsi="Times New Roman" w:cs="Times New Roman"/>
          <w:sz w:val="24"/>
          <w:szCs w:val="24"/>
        </w:rPr>
      </w:pPr>
    </w:p>
    <w:p w:rsidR="00363188" w:rsidRPr="00474D7A" w:rsidRDefault="00E6192D" w:rsidP="00E6192D">
      <w:pPr>
        <w:spacing w:after="0"/>
        <w:jc w:val="both"/>
        <w:rPr>
          <w:rFonts w:ascii="Times New Roman" w:hAnsi="Times New Roman" w:cs="Times New Roman"/>
          <w:sz w:val="24"/>
          <w:szCs w:val="24"/>
        </w:rPr>
      </w:pPr>
      <w:r w:rsidRPr="00474D7A">
        <w:rPr>
          <w:rFonts w:ascii="Times New Roman" w:hAnsi="Times New Roman" w:cs="Times New Roman"/>
          <w:sz w:val="24"/>
          <w:szCs w:val="24"/>
        </w:rPr>
        <w:t>«Администрация Благовещенского поссовета Благовещенского района Алтайского края».</w:t>
      </w:r>
    </w:p>
    <w:p w:rsidR="00E6192D" w:rsidRPr="00474D7A" w:rsidRDefault="00E6192D">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2.3. Перечень нормативных правовых актов, регулирующих предоставление </w:t>
      </w:r>
      <w:r w:rsidR="00E6192D" w:rsidRPr="00474D7A">
        <w:rPr>
          <w:rFonts w:ascii="Times New Roman" w:hAnsi="Times New Roman" w:cs="Times New Roman"/>
          <w:sz w:val="24"/>
          <w:szCs w:val="24"/>
        </w:rPr>
        <w:t xml:space="preserve">муниципальной </w:t>
      </w:r>
      <w:r w:rsidRPr="00474D7A">
        <w:rPr>
          <w:rFonts w:ascii="Times New Roman" w:hAnsi="Times New Roman" w:cs="Times New Roman"/>
          <w:sz w:val="24"/>
          <w:szCs w:val="24"/>
        </w:rPr>
        <w:t>услуги</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Перечень нормативных правовых актов, регулирующих предоставление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2.4. Описание результата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2.4.1. Результатом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является: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2.4.2. В случае обращения с заявлением о подготовке документации по планировке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w:t>
      </w:r>
      <w:r w:rsidRPr="00474D7A">
        <w:rPr>
          <w:rFonts w:ascii="Times New Roman" w:hAnsi="Times New Roman" w:cs="Times New Roman"/>
          <w:sz w:val="24"/>
          <w:szCs w:val="24"/>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lastRenderedPageBreak/>
        <w:t>2)</w:t>
      </w:r>
      <w:r w:rsidRPr="00474D7A">
        <w:rPr>
          <w:rFonts w:ascii="Times New Roman" w:hAnsi="Times New Roman" w:cs="Times New Roman"/>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3)</w:t>
      </w:r>
      <w:r w:rsidRPr="00474D7A">
        <w:rPr>
          <w:rFonts w:ascii="Times New Roman" w:hAnsi="Times New Roman" w:cs="Times New Roman"/>
          <w:sz w:val="24"/>
          <w:szCs w:val="24"/>
        </w:rPr>
        <w:tab/>
        <w:t>решение об отказе в предоставлении услуги по форме, согласно приложению № 7, № 8 к настоящему Административному регламенту;</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w:t>
      </w:r>
      <w:r w:rsidRPr="00474D7A">
        <w:rPr>
          <w:rFonts w:ascii="Times New Roman" w:hAnsi="Times New Roman" w:cs="Times New Roman"/>
          <w:sz w:val="24"/>
          <w:szCs w:val="24"/>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w:t>
      </w:r>
      <w:r w:rsidRPr="00474D7A">
        <w:rPr>
          <w:rFonts w:ascii="Times New Roman" w:hAnsi="Times New Roman" w:cs="Times New Roman"/>
          <w:sz w:val="24"/>
          <w:szCs w:val="24"/>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4)</w:t>
      </w:r>
      <w:r w:rsidRPr="00474D7A">
        <w:rPr>
          <w:rFonts w:ascii="Times New Roman" w:hAnsi="Times New Roman" w:cs="Times New Roman"/>
          <w:sz w:val="24"/>
          <w:szCs w:val="24"/>
        </w:rPr>
        <w:tab/>
        <w:t>решение об отказе в предоставлении услуги по форме, согласно приложению № 11 к настоящему Административному регламенту;</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2.5. Срок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том числе с учетом необходимости обращения в организации, участвующие в предоставлении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срок приостановления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w:t>
      </w:r>
      <w:r w:rsidRPr="00474D7A">
        <w:rPr>
          <w:rFonts w:ascii="Times New Roman" w:hAnsi="Times New Roman" w:cs="Times New Roman"/>
          <w:sz w:val="24"/>
          <w:szCs w:val="24"/>
        </w:rPr>
        <w:tab/>
        <w:t xml:space="preserve">15 рабочих дней со дня регистрации заявления и документов, необходимых для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Уполномоченном органе, для принятия решения о подготовке документации по планировке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w:t>
      </w:r>
      <w:r w:rsidRPr="00474D7A">
        <w:rPr>
          <w:rFonts w:ascii="Times New Roman" w:hAnsi="Times New Roman" w:cs="Times New Roman"/>
          <w:sz w:val="24"/>
          <w:szCs w:val="24"/>
        </w:rPr>
        <w:tab/>
        <w:t xml:space="preserve">20 рабочих дней со дня регистрации заявления и документов, необходимых для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Уполномоченном органе, для принятия решения об утверждении документации по планировке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3)</w:t>
      </w:r>
      <w:r w:rsidRPr="00474D7A">
        <w:rPr>
          <w:rFonts w:ascii="Times New Roman" w:hAnsi="Times New Roman" w:cs="Times New Roman"/>
          <w:sz w:val="24"/>
          <w:szCs w:val="24"/>
        </w:rPr>
        <w:tab/>
        <w:t xml:space="preserve">75 рабочих дней со дня регистрации заявления и документов, необходимых для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2.5.2. Приостановление срока </w:t>
      </w:r>
      <w:r w:rsidR="00E6192D" w:rsidRPr="00474D7A">
        <w:rPr>
          <w:rFonts w:ascii="Times New Roman" w:hAnsi="Times New Roman" w:cs="Times New Roman"/>
          <w:sz w:val="24"/>
          <w:szCs w:val="24"/>
        </w:rPr>
        <w:t>предоставления муниципальной</w:t>
      </w:r>
      <w:r w:rsidRPr="00474D7A">
        <w:rPr>
          <w:rFonts w:ascii="Times New Roman" w:hAnsi="Times New Roman" w:cs="Times New Roman"/>
          <w:sz w:val="24"/>
          <w:szCs w:val="24"/>
        </w:rPr>
        <w:t xml:space="preserve"> услуги не предусмотрено.</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2.5.3. Выдача документа, являющегося результатом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Уполномоченном органе, МФЦ осуществляется в день обращения заявителя за результатом </w:t>
      </w:r>
      <w:r w:rsidR="00E6192D" w:rsidRPr="00474D7A">
        <w:rPr>
          <w:rFonts w:ascii="Times New Roman" w:hAnsi="Times New Roman" w:cs="Times New Roman"/>
          <w:sz w:val="24"/>
          <w:szCs w:val="24"/>
        </w:rPr>
        <w:t>предоставления  муниципальной</w:t>
      </w:r>
      <w:r w:rsidRPr="00474D7A">
        <w:rPr>
          <w:rFonts w:ascii="Times New Roman" w:hAnsi="Times New Roman" w:cs="Times New Roman"/>
          <w:sz w:val="24"/>
          <w:szCs w:val="24"/>
        </w:rPr>
        <w:t xml:space="preserve"> услуги.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Направление документа, являющегося результатом предоставления муниципальн</w:t>
      </w:r>
      <w:r w:rsidR="00E6192D" w:rsidRPr="00474D7A">
        <w:rPr>
          <w:rFonts w:ascii="Times New Roman" w:hAnsi="Times New Roman" w:cs="Times New Roman"/>
          <w:sz w:val="24"/>
          <w:szCs w:val="24"/>
        </w:rPr>
        <w:t>ой</w:t>
      </w:r>
      <w:r w:rsidRPr="00474D7A">
        <w:rPr>
          <w:rFonts w:ascii="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w:t>
      </w:r>
      <w:r w:rsidR="00E6192D" w:rsidRPr="00474D7A">
        <w:rPr>
          <w:rFonts w:ascii="Times New Roman" w:hAnsi="Times New Roman" w:cs="Times New Roman"/>
          <w:sz w:val="24"/>
          <w:szCs w:val="24"/>
        </w:rPr>
        <w:t>предоставления муниципальной</w:t>
      </w:r>
      <w:r w:rsidRPr="00474D7A">
        <w:rPr>
          <w:rFonts w:ascii="Times New Roman" w:hAnsi="Times New Roman" w:cs="Times New Roman"/>
          <w:sz w:val="24"/>
          <w:szCs w:val="24"/>
        </w:rPr>
        <w:t xml:space="preserve"> услуги.</w:t>
      </w:r>
    </w:p>
    <w:p w:rsidR="00363188" w:rsidRPr="00474D7A" w:rsidRDefault="00363188">
      <w:pPr>
        <w:spacing w:after="0"/>
        <w:ind w:firstLine="567"/>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а также услуг, которые являются необходимыми и обязательными </w:t>
      </w:r>
      <w:r w:rsidRPr="00474D7A">
        <w:rPr>
          <w:rFonts w:ascii="Times New Roman" w:hAnsi="Times New Roman" w:cs="Times New Roman"/>
          <w:sz w:val="24"/>
          <w:szCs w:val="24"/>
        </w:rPr>
        <w:lastRenderedPageBreak/>
        <w:t xml:space="preserve">для предоставления </w:t>
      </w:r>
      <w:r w:rsidR="00E6192D" w:rsidRPr="00474D7A">
        <w:rPr>
          <w:rFonts w:ascii="Times New Roman" w:hAnsi="Times New Roman" w:cs="Times New Roman"/>
          <w:sz w:val="24"/>
          <w:szCs w:val="24"/>
        </w:rPr>
        <w:t>муниципальных</w:t>
      </w:r>
      <w:r w:rsidRPr="00474D7A">
        <w:rPr>
          <w:rFonts w:ascii="Times New Roman" w:hAnsi="Times New Roman" w:cs="Times New Roman"/>
          <w:sz w:val="24"/>
          <w:szCs w:val="24"/>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2.6.1. Для получения </w:t>
      </w:r>
      <w:r w:rsidR="00E6192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заявитель представляет следующие документы независимо от категории и основания обращения: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 документ, удостоверяющий личность (предоставляется при обращении в МФЦ, Уполномоченный орган);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 заявление: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в форме документа на бумажном носителе по форме, согласно приложению № 1, № 2 к настоящему Административному регламенту;</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3) документ, удостоверяющий полномочия представителя заявителя, в случ</w:t>
      </w:r>
      <w:r w:rsidR="009F6C3A" w:rsidRPr="00474D7A">
        <w:rPr>
          <w:rFonts w:ascii="Times New Roman" w:hAnsi="Times New Roman" w:cs="Times New Roman"/>
          <w:sz w:val="24"/>
          <w:szCs w:val="24"/>
        </w:rPr>
        <w:t xml:space="preserve">ае обращения за предоставлением </w:t>
      </w:r>
      <w:r w:rsidRPr="00474D7A">
        <w:rPr>
          <w:rFonts w:ascii="Times New Roman" w:hAnsi="Times New Roman" w:cs="Times New Roman"/>
          <w:sz w:val="24"/>
          <w:szCs w:val="24"/>
        </w:rPr>
        <w:t>м</w:t>
      </w:r>
      <w:r w:rsidR="009F6C3A" w:rsidRPr="00474D7A">
        <w:rPr>
          <w:rFonts w:ascii="Times New Roman" w:hAnsi="Times New Roman" w:cs="Times New Roman"/>
          <w:sz w:val="24"/>
          <w:szCs w:val="24"/>
        </w:rPr>
        <w:t>униципальной</w:t>
      </w:r>
      <w:r w:rsidRPr="00474D7A">
        <w:rPr>
          <w:rFonts w:ascii="Times New Roman" w:hAnsi="Times New Roman" w:cs="Times New Roman"/>
          <w:sz w:val="24"/>
          <w:szCs w:val="24"/>
        </w:rPr>
        <w:t xml:space="preserve"> услуги представителя заявителя (за исключением законных представителей физических лиц).</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Заявление о предоставлении </w:t>
      </w:r>
      <w:r w:rsidR="009F6C3A"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 проект задания на разработку проекта планировки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3) основная часть проекта межевания территории;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4) материалы по обоснованию проекта межевания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lastRenderedPageBreak/>
        <w:t>2.6.4. Заявление и прилагаемые документы могут быть представлены (направлены) заявителем одним из следующих способов:</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 через МФЦ;</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 через Региональный портал или Единый портал.</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2.6.6. Запрещается требовать от заявителя:</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B6879" w:rsidRPr="00474D7A">
        <w:rPr>
          <w:rFonts w:ascii="Times New Roman" w:hAnsi="Times New Roman" w:cs="Times New Roman"/>
          <w:sz w:val="24"/>
          <w:szCs w:val="24"/>
        </w:rPr>
        <w:t>муниципальных</w:t>
      </w:r>
      <w:r w:rsidRPr="00474D7A">
        <w:rPr>
          <w:rFonts w:ascii="Times New Roman" w:hAnsi="Times New Roman" w:cs="Times New Roman"/>
          <w:sz w:val="24"/>
          <w:szCs w:val="24"/>
        </w:rPr>
        <w:t xml:space="preserve"> услуг;</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9B6879" w:rsidRPr="00474D7A">
        <w:rPr>
          <w:rFonts w:ascii="Times New Roman" w:hAnsi="Times New Roman" w:cs="Times New Roman"/>
          <w:sz w:val="24"/>
          <w:szCs w:val="24"/>
        </w:rPr>
        <w:t>муниципальных</w:t>
      </w:r>
      <w:r w:rsidRPr="00474D7A">
        <w:rPr>
          <w:rFonts w:ascii="Times New Roman" w:hAnsi="Times New Roman" w:cs="Times New Roman"/>
          <w:sz w:val="24"/>
          <w:szCs w:val="24"/>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474D7A">
        <w:rPr>
          <w:rFonts w:ascii="Times New Roman" w:hAnsi="Times New Roman" w:cs="Times New Roman"/>
          <w:sz w:val="24"/>
          <w:szCs w:val="24"/>
        </w:rPr>
        <w:lastRenderedPageBreak/>
        <w:t>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9B6879"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2.7.1. Получаются в рамках межведомственного взаимодействия: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474D7A">
        <w:rPr>
          <w:rFonts w:ascii="Times New Roman" w:hAnsi="Times New Roman" w:cs="Times New Roman"/>
          <w:sz w:val="24"/>
          <w:szCs w:val="24"/>
        </w:rPr>
        <w:t>Росреестр</w:t>
      </w:r>
      <w:proofErr w:type="spellEnd"/>
      <w:r w:rsidRPr="00474D7A">
        <w:rPr>
          <w:rFonts w:ascii="Times New Roman" w:hAnsi="Times New Roman" w:cs="Times New Roman"/>
          <w:sz w:val="24"/>
          <w:szCs w:val="24"/>
        </w:rPr>
        <w:t xml:space="preserve">);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2.8. Исчерпывающий перечень оснований для отказа в приеме документов, необходимых для предоставления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2.8.1. Основаниями для отказа в приеме документов являются: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w:t>
      </w:r>
      <w:r w:rsidRPr="00474D7A">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w:t>
      </w:r>
      <w:r w:rsidRPr="00474D7A">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3)</w:t>
      </w:r>
      <w:r w:rsidRPr="00474D7A">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4)</w:t>
      </w:r>
      <w:r w:rsidRPr="00474D7A">
        <w:rPr>
          <w:rFonts w:ascii="Times New Roman" w:hAnsi="Times New Roman" w:cs="Times New Roman"/>
          <w:sz w:val="24"/>
          <w:szCs w:val="24"/>
        </w:rPr>
        <w:tab/>
        <w:t>подача заявления (запроса) от имени заявителя не уполномоченным на то лицом;</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5)</w:t>
      </w:r>
      <w:r w:rsidRPr="00474D7A">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6)</w:t>
      </w:r>
      <w:r w:rsidRPr="00474D7A">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7)</w:t>
      </w:r>
      <w:r w:rsidRPr="00474D7A">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9)</w:t>
      </w:r>
      <w:r w:rsidRPr="00474D7A">
        <w:rPr>
          <w:rFonts w:ascii="Times New Roman" w:hAnsi="Times New Roman" w:cs="Times New Roman"/>
          <w:sz w:val="24"/>
          <w:szCs w:val="24"/>
        </w:rPr>
        <w:tab/>
        <w:t>несоблюдение установленных статьей Федерального закона № 63-</w:t>
      </w:r>
      <w:r w:rsidRPr="00474D7A">
        <w:rPr>
          <w:rFonts w:ascii="Times New Roman" w:hAnsi="Times New Roman" w:cs="Times New Roman"/>
          <w:sz w:val="24"/>
          <w:szCs w:val="24"/>
          <w:lang w:val="en-US"/>
        </w:rPr>
        <w:t> </w:t>
      </w:r>
      <w:r w:rsidRPr="00474D7A">
        <w:rPr>
          <w:rFonts w:ascii="Times New Roman" w:hAnsi="Times New Roman" w:cs="Times New Roman"/>
          <w:sz w:val="24"/>
          <w:szCs w:val="24"/>
        </w:rPr>
        <w:t>ФЗ условий признания действительности, усиленной квалифицированной электронной подписи».</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2.9. Исчерпывающий перечень оснований для приостановления или отказа в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2.9.1. Основания для приостановления предоставления муниципальн</w:t>
      </w:r>
      <w:r w:rsidR="00275157" w:rsidRPr="00474D7A">
        <w:rPr>
          <w:rFonts w:ascii="Times New Roman" w:hAnsi="Times New Roman" w:cs="Times New Roman"/>
          <w:sz w:val="24"/>
          <w:szCs w:val="24"/>
        </w:rPr>
        <w:t>ой</w:t>
      </w:r>
      <w:r w:rsidRPr="00474D7A">
        <w:rPr>
          <w:rFonts w:ascii="Times New Roman" w:hAnsi="Times New Roman" w:cs="Times New Roman"/>
          <w:sz w:val="24"/>
          <w:szCs w:val="24"/>
        </w:rPr>
        <w:t xml:space="preserve"> услуги не предусмотрены.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2.9.2. Перечень оснований для отказа в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(для принятия решения об отказе в принятии решения о подготовке документации по планировке):</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2.9.2.1. При рассмотрении заявления о принятии решения о подготовке документации по планировке территории: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lastRenderedPageBreak/>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8) отзыв заявления о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по инициативе заявителя.</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2.9.3 Перечень оснований для отказа в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2.9.3.1. При рассмотрении заявления об утверждении документации по планировке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9) в отношении территории в границах, указанных в заявлении, </w:t>
      </w:r>
      <w:r w:rsidR="00275157" w:rsidRPr="00474D7A">
        <w:rPr>
          <w:rFonts w:ascii="Times New Roman" w:hAnsi="Times New Roman" w:cs="Times New Roman"/>
          <w:sz w:val="24"/>
          <w:szCs w:val="24"/>
        </w:rPr>
        <w:t>муниципальная</w:t>
      </w:r>
      <w:r w:rsidRPr="00474D7A">
        <w:rPr>
          <w:rFonts w:ascii="Times New Roman" w:hAnsi="Times New Roman" w:cs="Times New Roman"/>
          <w:sz w:val="24"/>
          <w:szCs w:val="24"/>
        </w:rPr>
        <w:t xml:space="preserve"> услуга находится в процессе исполнения по заявлению, зарегистрированному ранее;</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10) отзыв заявления о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по инициативе заявителя.</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lastRenderedPageBreak/>
        <w:t xml:space="preserve">2.9.4. Заявитель (представитель заявителя) вправе отказаться от получения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w:t>
      </w:r>
      <w:r w:rsidR="00275157" w:rsidRPr="00474D7A">
        <w:rPr>
          <w:rFonts w:ascii="Times New Roman" w:hAnsi="Times New Roman" w:cs="Times New Roman"/>
          <w:sz w:val="24"/>
          <w:szCs w:val="24"/>
        </w:rPr>
        <w:t xml:space="preserve"> муниципальной</w:t>
      </w:r>
      <w:r w:rsidRPr="00474D7A">
        <w:rPr>
          <w:rFonts w:ascii="Times New Roman" w:hAnsi="Times New Roman" w:cs="Times New Roman"/>
          <w:sz w:val="24"/>
          <w:szCs w:val="24"/>
        </w:rPr>
        <w:t xml:space="preserve"> услуги уполномоченным должностным Уполномоченным органом принимается решение об отказе в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2.9.5. Решение об отказе в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2.9.6. Запрещается отказывать в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случае, если заявление о </w:t>
      </w:r>
      <w:r w:rsidR="00275157" w:rsidRPr="00474D7A">
        <w:rPr>
          <w:rFonts w:ascii="Times New Roman" w:hAnsi="Times New Roman" w:cs="Times New Roman"/>
          <w:sz w:val="24"/>
          <w:szCs w:val="24"/>
        </w:rPr>
        <w:t>предоставлении муниципальной</w:t>
      </w:r>
      <w:r w:rsidRPr="00474D7A">
        <w:rPr>
          <w:rFonts w:ascii="Times New Roman" w:hAnsi="Times New Roman" w:cs="Times New Roman"/>
          <w:sz w:val="24"/>
          <w:szCs w:val="24"/>
        </w:rPr>
        <w:t xml:space="preserve"> услуги подано в соответствии с информацией о сроках и порядке предоставления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опубликованной на Едином портале, Региональном портале.</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w:t>
      </w:r>
      <w:r w:rsidR="00275157" w:rsidRPr="00474D7A">
        <w:rPr>
          <w:rFonts w:ascii="Times New Roman" w:hAnsi="Times New Roman" w:cs="Times New Roman"/>
          <w:sz w:val="24"/>
          <w:szCs w:val="24"/>
        </w:rPr>
        <w:t>льной</w:t>
      </w:r>
      <w:r w:rsidRPr="00474D7A">
        <w:rPr>
          <w:rFonts w:ascii="Times New Roman" w:hAnsi="Times New Roman" w:cs="Times New Roman"/>
          <w:sz w:val="24"/>
          <w:szCs w:val="24"/>
        </w:rPr>
        <w:t xml:space="preserve"> услуги</w:t>
      </w:r>
    </w:p>
    <w:p w:rsidR="00363188" w:rsidRPr="00474D7A" w:rsidRDefault="00363188">
      <w:pPr>
        <w:spacing w:after="0"/>
        <w:ind w:firstLine="567"/>
        <w:rPr>
          <w:rFonts w:ascii="Times New Roman" w:hAnsi="Times New Roman" w:cs="Times New Roman"/>
          <w:sz w:val="24"/>
          <w:szCs w:val="24"/>
        </w:rPr>
      </w:pPr>
    </w:p>
    <w:p w:rsidR="00363188" w:rsidRPr="00474D7A" w:rsidRDefault="00275157" w:rsidP="00275157">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Муниципальная</w:t>
      </w:r>
      <w:r w:rsidR="00634D96" w:rsidRPr="00474D7A">
        <w:rPr>
          <w:rFonts w:ascii="Times New Roman" w:hAnsi="Times New Roman" w:cs="Times New Roman"/>
          <w:sz w:val="24"/>
          <w:szCs w:val="24"/>
        </w:rPr>
        <w:t xml:space="preserve"> услуга предоставляется на безвозмездной основе.</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2.11. Перечень услуг, которые являются необходимыми и обязательными для предоставления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75157" w:rsidRPr="00474D7A">
        <w:rPr>
          <w:rFonts w:ascii="Times New Roman" w:hAnsi="Times New Roman" w:cs="Times New Roman"/>
          <w:sz w:val="24"/>
          <w:szCs w:val="24"/>
        </w:rPr>
        <w:t>муниципальных</w:t>
      </w:r>
      <w:r w:rsidRPr="00474D7A">
        <w:rPr>
          <w:rFonts w:ascii="Times New Roman" w:hAnsi="Times New Roman" w:cs="Times New Roman"/>
          <w:sz w:val="24"/>
          <w:szCs w:val="24"/>
        </w:rPr>
        <w:t xml:space="preserve"> услуг</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необходимых и обязательных услуг не требуется. </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необходимых и обязательных услуг не требуется. </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2.13. Максимальный срок ожидания в очереди при подаче запроса о предоставлении </w:t>
      </w:r>
      <w:r w:rsidR="00275157"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услуги, предоставляемой организацией, участвующей в </w:t>
      </w:r>
      <w:r w:rsidR="00275157" w:rsidRPr="00474D7A">
        <w:rPr>
          <w:rFonts w:ascii="Times New Roman" w:hAnsi="Times New Roman" w:cs="Times New Roman"/>
          <w:sz w:val="24"/>
          <w:szCs w:val="24"/>
        </w:rPr>
        <w:t>предоставлении муниципальной</w:t>
      </w:r>
      <w:r w:rsidRPr="00474D7A">
        <w:rPr>
          <w:rFonts w:ascii="Times New Roman" w:hAnsi="Times New Roman" w:cs="Times New Roman"/>
          <w:sz w:val="24"/>
          <w:szCs w:val="24"/>
        </w:rPr>
        <w:t xml:space="preserve"> услуги, и при получении результата предоставления таких услуг</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2.13.1. Время ожидания при подаче заявления на получение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 не более 15 минут.</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2.13.2. При получении результата предоставления</w:t>
      </w:r>
      <w:r w:rsidR="00715E6D" w:rsidRPr="00474D7A">
        <w:rPr>
          <w:rFonts w:ascii="Times New Roman" w:hAnsi="Times New Roman" w:cs="Times New Roman"/>
          <w:sz w:val="24"/>
          <w:szCs w:val="24"/>
        </w:rPr>
        <w:t xml:space="preserve"> муниципальной</w:t>
      </w:r>
      <w:r w:rsidRPr="00474D7A">
        <w:rPr>
          <w:rFonts w:ascii="Times New Roman" w:hAnsi="Times New Roman" w:cs="Times New Roman"/>
          <w:sz w:val="24"/>
          <w:szCs w:val="24"/>
        </w:rPr>
        <w:t xml:space="preserve"> услуги максимальный срок ожидания в очереди не должен превышать 15 минут. </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2.14. Срок и порядок регистрации запроса заявителя о предоставлении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и услуги, предоставляемой организацией, участвующей в предоставлении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том числе в электронной форме</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spacing w:after="0" w:line="240" w:lineRule="auto"/>
        <w:ind w:right="-1" w:firstLine="567"/>
        <w:jc w:val="both"/>
        <w:rPr>
          <w:rFonts w:ascii="Times New Roman" w:eastAsia="Times New Roman" w:hAnsi="Times New Roman" w:cs="Times New Roman"/>
          <w:sz w:val="24"/>
          <w:szCs w:val="24"/>
          <w:lang w:eastAsia="ru-RU"/>
        </w:rPr>
      </w:pPr>
      <w:r w:rsidRPr="00474D7A">
        <w:rPr>
          <w:rFonts w:ascii="Times New Roman" w:eastAsia="Times New Roman" w:hAnsi="Times New Roman" w:cs="Times New Roman"/>
          <w:sz w:val="24"/>
          <w:szCs w:val="24"/>
          <w:lang w:eastAsia="ru-RU"/>
        </w:rPr>
        <w:t xml:space="preserve">2.14.1. При личном обращении заявителя в Уполномоченный орган с заявлением о предоставлении </w:t>
      </w:r>
      <w:r w:rsidR="00715E6D" w:rsidRPr="00474D7A">
        <w:rPr>
          <w:rFonts w:ascii="Times New Roman" w:eastAsia="Times New Roman" w:hAnsi="Times New Roman" w:cs="Times New Roman"/>
          <w:sz w:val="24"/>
          <w:szCs w:val="24"/>
          <w:lang w:eastAsia="ru-RU"/>
        </w:rPr>
        <w:t>муниципальной</w:t>
      </w:r>
      <w:r w:rsidRPr="00474D7A">
        <w:rPr>
          <w:rFonts w:ascii="Times New Roman" w:eastAsia="Times New Roman" w:hAnsi="Times New Roman" w:cs="Times New Roman"/>
          <w:sz w:val="24"/>
          <w:szCs w:val="24"/>
          <w:lang w:eastAsia="ru-RU"/>
        </w:rPr>
        <w:t xml:space="preserve"> услуги регистрация указанного заявления осуществляется в день обращения заявителя.</w:t>
      </w:r>
    </w:p>
    <w:p w:rsidR="00363188" w:rsidRPr="00474D7A" w:rsidRDefault="00634D96">
      <w:pPr>
        <w:spacing w:after="0" w:line="240" w:lineRule="auto"/>
        <w:ind w:right="-1" w:firstLine="567"/>
        <w:jc w:val="both"/>
        <w:rPr>
          <w:rFonts w:ascii="Times New Roman" w:eastAsia="Times New Roman" w:hAnsi="Times New Roman" w:cs="Times New Roman"/>
          <w:sz w:val="24"/>
          <w:szCs w:val="24"/>
          <w:lang w:eastAsia="ru-RU"/>
        </w:rPr>
      </w:pPr>
      <w:r w:rsidRPr="00474D7A">
        <w:rPr>
          <w:rFonts w:ascii="Times New Roman" w:eastAsia="Times New Roman" w:hAnsi="Times New Roman" w:cs="Times New Roman"/>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63188" w:rsidRPr="00474D7A" w:rsidRDefault="00634D96">
      <w:pPr>
        <w:spacing w:after="0" w:line="240" w:lineRule="auto"/>
        <w:ind w:right="-1" w:firstLine="567"/>
        <w:jc w:val="both"/>
        <w:rPr>
          <w:rFonts w:ascii="Times New Roman" w:eastAsia="Times New Roman" w:hAnsi="Times New Roman" w:cs="Times New Roman"/>
          <w:sz w:val="24"/>
          <w:szCs w:val="24"/>
          <w:lang w:eastAsia="ru-RU"/>
        </w:rPr>
      </w:pPr>
      <w:r w:rsidRPr="00474D7A">
        <w:rPr>
          <w:rFonts w:ascii="Times New Roman" w:eastAsia="Times New Roman" w:hAnsi="Times New Roman" w:cs="Times New Roman"/>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rsidP="00715E6D">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2.15. Требования к помещениям, в которых предоставляется </w:t>
      </w:r>
      <w:r w:rsidR="00715E6D" w:rsidRPr="00474D7A">
        <w:rPr>
          <w:rFonts w:ascii="Times New Roman" w:hAnsi="Times New Roman" w:cs="Times New Roman"/>
          <w:sz w:val="24"/>
          <w:szCs w:val="24"/>
        </w:rPr>
        <w:t>муниципальная</w:t>
      </w:r>
      <w:r w:rsidRPr="00474D7A">
        <w:rPr>
          <w:rFonts w:ascii="Times New Roman" w:hAnsi="Times New Roman" w:cs="Times New Roman"/>
          <w:sz w:val="24"/>
          <w:szCs w:val="24"/>
        </w:rPr>
        <w:t xml:space="preserve"> услуга, к залу ожидания, местам для заполнения запросов о предоставлении</w:t>
      </w:r>
      <w:r w:rsidR="00715E6D" w:rsidRPr="00474D7A">
        <w:rPr>
          <w:rFonts w:ascii="Times New Roman" w:hAnsi="Times New Roman" w:cs="Times New Roman"/>
          <w:sz w:val="24"/>
          <w:szCs w:val="24"/>
        </w:rPr>
        <w:t xml:space="preserve">  муниципальной</w:t>
      </w:r>
      <w:r w:rsidRPr="00474D7A">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r w:rsidR="00715E6D" w:rsidRPr="00474D7A">
        <w:rPr>
          <w:rFonts w:ascii="Times New Roman" w:hAnsi="Times New Roman" w:cs="Times New Roman"/>
          <w:sz w:val="24"/>
          <w:szCs w:val="24"/>
        </w:rPr>
        <w:t xml:space="preserve"> </w:t>
      </w:r>
      <w:r w:rsidRPr="00474D7A">
        <w:rPr>
          <w:rFonts w:ascii="Times New Roman" w:hAnsi="Times New Roman" w:cs="Times New Roman"/>
          <w:sz w:val="24"/>
          <w:szCs w:val="24"/>
        </w:rPr>
        <w:t>о социальной защите инвалидов</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pStyle w:val="ConsPlusNormal"/>
        <w:ind w:right="-1" w:firstLine="567"/>
        <w:jc w:val="both"/>
        <w:rPr>
          <w:rFonts w:ascii="Times New Roman" w:hAnsi="Times New Roman" w:cs="Times New Roman"/>
          <w:sz w:val="24"/>
          <w:szCs w:val="24"/>
        </w:rPr>
      </w:pPr>
      <w:r w:rsidRPr="00474D7A">
        <w:rPr>
          <w:rFonts w:ascii="Times New Roman" w:hAnsi="Times New Roman" w:cs="Times New Roman"/>
          <w:sz w:val="24"/>
          <w:szCs w:val="24"/>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63188" w:rsidRPr="00474D7A" w:rsidRDefault="00634D96">
      <w:pPr>
        <w:pStyle w:val="ConsPlusNormal"/>
        <w:ind w:right="-1" w:firstLine="567"/>
        <w:jc w:val="both"/>
        <w:rPr>
          <w:rFonts w:ascii="Times New Roman" w:hAnsi="Times New Roman" w:cs="Times New Roman"/>
          <w:sz w:val="24"/>
          <w:szCs w:val="24"/>
        </w:rPr>
      </w:pPr>
      <w:r w:rsidRPr="00474D7A">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363188" w:rsidRPr="00474D7A" w:rsidRDefault="00634D96">
      <w:pPr>
        <w:pStyle w:val="ConsPlusNormal"/>
        <w:ind w:right="-1" w:firstLine="567"/>
        <w:jc w:val="both"/>
        <w:rPr>
          <w:rFonts w:ascii="Times New Roman" w:hAnsi="Times New Roman" w:cs="Times New Roman"/>
          <w:sz w:val="24"/>
          <w:szCs w:val="24"/>
        </w:rPr>
      </w:pPr>
      <w:r w:rsidRPr="00474D7A">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363188" w:rsidRPr="00474D7A" w:rsidRDefault="00634D96">
      <w:pPr>
        <w:tabs>
          <w:tab w:val="left" w:pos="370"/>
        </w:tabs>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63188" w:rsidRPr="00474D7A" w:rsidRDefault="00634D96">
      <w:pPr>
        <w:tabs>
          <w:tab w:val="left" w:pos="370"/>
        </w:tabs>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63188" w:rsidRPr="00474D7A" w:rsidRDefault="00634D96">
      <w:pPr>
        <w:tabs>
          <w:tab w:val="left" w:pos="370"/>
        </w:tabs>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63188" w:rsidRPr="00474D7A" w:rsidRDefault="00634D96">
      <w:pPr>
        <w:tabs>
          <w:tab w:val="left" w:pos="370"/>
        </w:tabs>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363188" w:rsidRPr="00474D7A" w:rsidRDefault="00634D96">
      <w:pPr>
        <w:tabs>
          <w:tab w:val="left" w:pos="370"/>
        </w:tabs>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63188" w:rsidRPr="00474D7A" w:rsidRDefault="00634D96">
      <w:pPr>
        <w:tabs>
          <w:tab w:val="left" w:pos="370"/>
        </w:tabs>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3188" w:rsidRPr="00474D7A" w:rsidRDefault="00634D96">
      <w:pPr>
        <w:tabs>
          <w:tab w:val="left" w:pos="370"/>
        </w:tabs>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5) допуск </w:t>
      </w:r>
      <w:proofErr w:type="spellStart"/>
      <w:r w:rsidRPr="00474D7A">
        <w:rPr>
          <w:rFonts w:ascii="Times New Roman" w:hAnsi="Times New Roman" w:cs="Times New Roman"/>
          <w:sz w:val="24"/>
          <w:szCs w:val="24"/>
        </w:rPr>
        <w:t>сурдопереводчика</w:t>
      </w:r>
      <w:proofErr w:type="spellEnd"/>
      <w:r w:rsidRPr="00474D7A">
        <w:rPr>
          <w:rFonts w:ascii="Times New Roman" w:hAnsi="Times New Roman" w:cs="Times New Roman"/>
          <w:sz w:val="24"/>
          <w:szCs w:val="24"/>
        </w:rPr>
        <w:t xml:space="preserve"> и </w:t>
      </w:r>
      <w:proofErr w:type="spellStart"/>
      <w:r w:rsidRPr="00474D7A">
        <w:rPr>
          <w:rFonts w:ascii="Times New Roman" w:hAnsi="Times New Roman" w:cs="Times New Roman"/>
          <w:sz w:val="24"/>
          <w:szCs w:val="24"/>
        </w:rPr>
        <w:t>тифлосурдопереводчика</w:t>
      </w:r>
      <w:proofErr w:type="spellEnd"/>
      <w:r w:rsidRPr="00474D7A">
        <w:rPr>
          <w:rFonts w:ascii="Times New Roman" w:hAnsi="Times New Roman" w:cs="Times New Roman"/>
          <w:sz w:val="24"/>
          <w:szCs w:val="24"/>
        </w:rPr>
        <w:t>;</w:t>
      </w:r>
    </w:p>
    <w:p w:rsidR="00363188" w:rsidRPr="00474D7A" w:rsidRDefault="00634D96">
      <w:pPr>
        <w:tabs>
          <w:tab w:val="left" w:pos="370"/>
        </w:tabs>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w:t>
      </w:r>
      <w:r w:rsidRPr="00474D7A">
        <w:rPr>
          <w:rFonts w:ascii="Times New Roman" w:hAnsi="Times New Roman" w:cs="Times New Roman"/>
          <w:sz w:val="24"/>
          <w:szCs w:val="24"/>
        </w:rPr>
        <w:lastRenderedPageBreak/>
        <w:t>утверждении формы документа, подтверждающего специальное обучение собаки-проводника, и порядка его выдачи».</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2.16. Показатели доступности и качества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2.16.1. Показателями доступности предоставления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являются:</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2.16.2. Показателями качества предоставления государственной или муниципальной услуги являются:</w:t>
      </w:r>
    </w:p>
    <w:p w:rsidR="00363188" w:rsidRPr="00474D7A" w:rsidRDefault="00634D96">
      <w:pPr>
        <w:pStyle w:val="af"/>
        <w:numPr>
          <w:ilvl w:val="0"/>
          <w:numId w:val="1"/>
        </w:numPr>
        <w:spacing w:after="0" w:line="240" w:lineRule="auto"/>
        <w:ind w:left="0" w:right="-1" w:firstLine="567"/>
        <w:jc w:val="both"/>
        <w:rPr>
          <w:rFonts w:ascii="Times New Roman" w:hAnsi="Times New Roman"/>
          <w:sz w:val="24"/>
          <w:szCs w:val="24"/>
        </w:rPr>
      </w:pPr>
      <w:r w:rsidRPr="00474D7A">
        <w:rPr>
          <w:rFonts w:ascii="Times New Roman" w:hAnsi="Times New Roman"/>
          <w:sz w:val="24"/>
          <w:szCs w:val="24"/>
        </w:rPr>
        <w:t xml:space="preserve">соблюдение сроков приема и рассмотрения документов; </w:t>
      </w:r>
    </w:p>
    <w:p w:rsidR="00363188" w:rsidRPr="00474D7A" w:rsidRDefault="00634D96">
      <w:pPr>
        <w:pStyle w:val="af"/>
        <w:numPr>
          <w:ilvl w:val="0"/>
          <w:numId w:val="1"/>
        </w:numPr>
        <w:spacing w:after="0" w:line="240" w:lineRule="auto"/>
        <w:ind w:left="0" w:right="-1" w:firstLine="567"/>
        <w:jc w:val="both"/>
        <w:rPr>
          <w:rFonts w:ascii="Times New Roman" w:hAnsi="Times New Roman"/>
          <w:sz w:val="24"/>
          <w:szCs w:val="24"/>
        </w:rPr>
      </w:pPr>
      <w:r w:rsidRPr="00474D7A">
        <w:rPr>
          <w:rFonts w:ascii="Times New Roman" w:hAnsi="Times New Roman"/>
          <w:sz w:val="24"/>
          <w:szCs w:val="24"/>
        </w:rPr>
        <w:t>соблюдение срока получения результата государственной или</w:t>
      </w:r>
      <w:r w:rsidRPr="00474D7A">
        <w:rPr>
          <w:rFonts w:ascii="Times New Roman" w:hAnsi="Times New Roman"/>
          <w:i/>
          <w:sz w:val="24"/>
          <w:szCs w:val="24"/>
        </w:rPr>
        <w:t xml:space="preserve"> </w:t>
      </w:r>
      <w:r w:rsidRPr="00474D7A">
        <w:rPr>
          <w:rFonts w:ascii="Times New Roman" w:hAnsi="Times New Roman"/>
          <w:sz w:val="24"/>
          <w:szCs w:val="24"/>
        </w:rPr>
        <w:t>муниципальной услуги;</w:t>
      </w:r>
    </w:p>
    <w:p w:rsidR="00363188" w:rsidRPr="00474D7A" w:rsidRDefault="00634D96">
      <w:pPr>
        <w:pStyle w:val="af"/>
        <w:numPr>
          <w:ilvl w:val="0"/>
          <w:numId w:val="1"/>
        </w:numPr>
        <w:spacing w:after="0" w:line="240" w:lineRule="auto"/>
        <w:ind w:left="0" w:right="-1" w:firstLine="567"/>
        <w:jc w:val="both"/>
        <w:rPr>
          <w:rFonts w:ascii="Times New Roman" w:hAnsi="Times New Roman"/>
          <w:sz w:val="24"/>
          <w:szCs w:val="24"/>
        </w:rPr>
      </w:pPr>
      <w:r w:rsidRPr="00474D7A">
        <w:rPr>
          <w:rFonts w:ascii="Times New Roman" w:hAnsi="Times New Roman"/>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63188" w:rsidRPr="00474D7A" w:rsidRDefault="00634D96">
      <w:pPr>
        <w:pStyle w:val="af"/>
        <w:numPr>
          <w:ilvl w:val="0"/>
          <w:numId w:val="1"/>
        </w:numPr>
        <w:spacing w:after="0" w:line="240" w:lineRule="auto"/>
        <w:ind w:left="0" w:right="-1" w:firstLine="567"/>
        <w:jc w:val="both"/>
        <w:rPr>
          <w:rFonts w:ascii="Times New Roman" w:hAnsi="Times New Roman"/>
          <w:sz w:val="24"/>
          <w:szCs w:val="24"/>
        </w:rPr>
      </w:pPr>
      <w:r w:rsidRPr="00474D7A">
        <w:rPr>
          <w:rFonts w:ascii="Times New Roman" w:hAnsi="Times New Roman"/>
          <w:sz w:val="24"/>
          <w:szCs w:val="24"/>
        </w:rPr>
        <w:t>количество взаимодействий заявителя с должностными лицами (без учета консультаций).</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2.16.4. Предоставление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rsidP="00715E6D">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2.17. Иные требования, в том числе учитывающие особенности предоставления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715E6D" w:rsidRPr="00474D7A">
        <w:rPr>
          <w:rFonts w:ascii="Times New Roman" w:hAnsi="Times New Roman" w:cs="Times New Roman"/>
          <w:sz w:val="24"/>
          <w:szCs w:val="24"/>
        </w:rPr>
        <w:t xml:space="preserve">муниципальной </w:t>
      </w:r>
      <w:r w:rsidRPr="00474D7A">
        <w:rPr>
          <w:rFonts w:ascii="Times New Roman" w:hAnsi="Times New Roman" w:cs="Times New Roman"/>
          <w:sz w:val="24"/>
          <w:szCs w:val="24"/>
        </w:rPr>
        <w:t>услуги в электронной форме</w:t>
      </w:r>
    </w:p>
    <w:p w:rsidR="00715E6D" w:rsidRPr="00474D7A" w:rsidRDefault="00715E6D">
      <w:pPr>
        <w:spacing w:after="0"/>
        <w:ind w:firstLine="567"/>
        <w:jc w:val="both"/>
        <w:rPr>
          <w:rFonts w:ascii="Times New Roman" w:hAnsi="Times New Roman" w:cs="Times New Roman"/>
          <w:i/>
          <w:sz w:val="24"/>
          <w:szCs w:val="24"/>
        </w:rPr>
      </w:pP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2.17.1. При предоставлении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электронной форме заявитель вправе: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а) получить информацию о порядке и сроках предоставления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размещенную на Едином портале и на Региональном портале;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lastRenderedPageBreak/>
        <w:t xml:space="preserve">б) подать заявление о предоставлении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иные документы, необходимые для</w:t>
      </w:r>
      <w:r w:rsidR="00715E6D" w:rsidRPr="00474D7A">
        <w:rPr>
          <w:rFonts w:ascii="Times New Roman" w:hAnsi="Times New Roman" w:cs="Times New Roman"/>
          <w:sz w:val="24"/>
          <w:szCs w:val="24"/>
        </w:rPr>
        <w:t xml:space="preserve"> предоставления муниципальной</w:t>
      </w:r>
      <w:r w:rsidRPr="00474D7A">
        <w:rPr>
          <w:rFonts w:ascii="Times New Roman" w:hAnsi="Times New Roman" w:cs="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в) получить сведения о ходе выполнения заявлений о предоставлении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поданных в электронной форме;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г) осуществить оценку качества предоставления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посредством Единого портала, Регионального портала;</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д) получить результат предоставления </w:t>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в форме электронного документа;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363188" w:rsidRPr="00474D7A" w:rsidRDefault="00634D96">
      <w:pPr>
        <w:spacing w:after="0"/>
        <w:ind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line="240" w:lineRule="auto"/>
        <w:ind w:right="-1"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3.1. Описание последовательности действий при предоставлении </w:t>
      </w:r>
      <w:r w:rsidRPr="00474D7A">
        <w:rPr>
          <w:rFonts w:ascii="Times New Roman" w:hAnsi="Times New Roman" w:cs="Times New Roman"/>
          <w:sz w:val="24"/>
          <w:szCs w:val="24"/>
        </w:rPr>
        <w:br/>
      </w:r>
      <w:r w:rsidR="00715E6D"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w:t>
      </w:r>
    </w:p>
    <w:p w:rsidR="00363188" w:rsidRPr="00474D7A" w:rsidRDefault="00363188">
      <w:pPr>
        <w:spacing w:after="0" w:line="240" w:lineRule="auto"/>
        <w:ind w:right="-1" w:firstLine="567"/>
        <w:jc w:val="both"/>
        <w:rPr>
          <w:rFonts w:ascii="Times New Roman" w:hAnsi="Times New Roman" w:cs="Times New Roman"/>
          <w:sz w:val="24"/>
          <w:szCs w:val="24"/>
        </w:rPr>
      </w:pP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3.1. Предоставление</w:t>
      </w:r>
      <w:r w:rsidR="00715E6D" w:rsidRPr="00474D7A">
        <w:rPr>
          <w:rFonts w:ascii="Times New Roman" w:hAnsi="Times New Roman" w:cs="Times New Roman"/>
          <w:sz w:val="24"/>
          <w:szCs w:val="24"/>
        </w:rPr>
        <w:t xml:space="preserve"> муниципальной</w:t>
      </w:r>
      <w:r w:rsidRPr="00474D7A">
        <w:rPr>
          <w:rFonts w:ascii="Times New Roman" w:hAnsi="Times New Roman" w:cs="Times New Roman"/>
          <w:sz w:val="24"/>
          <w:szCs w:val="24"/>
        </w:rPr>
        <w:t xml:space="preserve"> услуги включает в себя следующие процедуры:</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1)</w:t>
      </w:r>
      <w:r w:rsidRPr="00474D7A">
        <w:rPr>
          <w:rFonts w:ascii="Times New Roman" w:hAnsi="Times New Roman" w:cs="Times New Roman"/>
          <w:sz w:val="24"/>
          <w:szCs w:val="24"/>
        </w:rPr>
        <w:tab/>
        <w:t>проверка документов и регистрация заявления;</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2)</w:t>
      </w:r>
      <w:r w:rsidRPr="00474D7A">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3)</w:t>
      </w:r>
      <w:r w:rsidRPr="00474D7A">
        <w:rPr>
          <w:rFonts w:ascii="Times New Roman" w:hAnsi="Times New Roman" w:cs="Times New Roman"/>
          <w:sz w:val="24"/>
          <w:szCs w:val="24"/>
        </w:rPr>
        <w:tab/>
        <w:t>рассмотрение документов и сведений;</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4)</w:t>
      </w:r>
      <w:r w:rsidRPr="00474D7A">
        <w:rPr>
          <w:rFonts w:ascii="Times New Roman" w:hAnsi="Times New Roman" w:cs="Times New Roman"/>
          <w:sz w:val="24"/>
          <w:szCs w:val="24"/>
        </w:rPr>
        <w:tab/>
        <w:t>принятие решения о предоставлении услуги;</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6)</w:t>
      </w:r>
      <w:r w:rsidRPr="00474D7A">
        <w:rPr>
          <w:rFonts w:ascii="Times New Roman" w:hAnsi="Times New Roman" w:cs="Times New Roman"/>
          <w:sz w:val="24"/>
          <w:szCs w:val="24"/>
        </w:rPr>
        <w:tab/>
        <w:t>выдача (направление) заявителю результата; государственной (муниципальной) услуги.</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1)</w:t>
      </w:r>
      <w:r w:rsidRPr="00474D7A">
        <w:rPr>
          <w:rFonts w:ascii="Times New Roman" w:hAnsi="Times New Roman" w:cs="Times New Roman"/>
          <w:sz w:val="24"/>
          <w:szCs w:val="24"/>
        </w:rPr>
        <w:tab/>
        <w:t>проверка документов и регистрация заявления;</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2)</w:t>
      </w:r>
      <w:r w:rsidRPr="00474D7A">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3)</w:t>
      </w:r>
      <w:r w:rsidRPr="00474D7A">
        <w:rPr>
          <w:rFonts w:ascii="Times New Roman" w:hAnsi="Times New Roman" w:cs="Times New Roman"/>
          <w:sz w:val="24"/>
          <w:szCs w:val="24"/>
        </w:rPr>
        <w:tab/>
        <w:t>рассмотрение документов и сведений;</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lastRenderedPageBreak/>
        <w:t>4)</w:t>
      </w:r>
      <w:r w:rsidRPr="00474D7A">
        <w:rPr>
          <w:rFonts w:ascii="Times New Roman" w:hAnsi="Times New Roman" w:cs="Times New Roman"/>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5)</w:t>
      </w:r>
      <w:r w:rsidRPr="00474D7A">
        <w:rPr>
          <w:rFonts w:ascii="Times New Roman" w:hAnsi="Times New Roman" w:cs="Times New Roman"/>
          <w:sz w:val="24"/>
          <w:szCs w:val="24"/>
        </w:rPr>
        <w:tab/>
        <w:t>принятие решения о предоставлении услуги;</w:t>
      </w:r>
    </w:p>
    <w:p w:rsidR="00363188" w:rsidRPr="00474D7A" w:rsidRDefault="00634D96">
      <w:pPr>
        <w:spacing w:after="0" w:line="240" w:lineRule="auto"/>
        <w:ind w:right="-1" w:firstLine="567"/>
        <w:jc w:val="both"/>
        <w:rPr>
          <w:rFonts w:ascii="Times New Roman" w:hAnsi="Times New Roman" w:cs="Times New Roman"/>
          <w:sz w:val="24"/>
          <w:szCs w:val="24"/>
        </w:rPr>
      </w:pPr>
      <w:r w:rsidRPr="00474D7A">
        <w:rPr>
          <w:rFonts w:ascii="Times New Roman" w:hAnsi="Times New Roman" w:cs="Times New Roman"/>
          <w:sz w:val="24"/>
          <w:szCs w:val="24"/>
        </w:rPr>
        <w:t>6)</w:t>
      </w:r>
      <w:r w:rsidRPr="00474D7A">
        <w:rPr>
          <w:rFonts w:ascii="Times New Roman" w:hAnsi="Times New Roman" w:cs="Times New Roman"/>
          <w:sz w:val="24"/>
          <w:szCs w:val="24"/>
        </w:rPr>
        <w:tab/>
        <w:t>выдача (направление) заявителю результата; государственной (муниципальной) услуги.</w:t>
      </w:r>
    </w:p>
    <w:p w:rsidR="00363188" w:rsidRPr="00474D7A" w:rsidRDefault="00634D96">
      <w:pPr>
        <w:pStyle w:val="ConsPlusNonformat"/>
        <w:ind w:right="-1" w:firstLine="567"/>
        <w:rPr>
          <w:rFonts w:ascii="Times New Roman" w:hAnsi="Times New Roman" w:cs="Times New Roman"/>
          <w:sz w:val="24"/>
          <w:szCs w:val="24"/>
        </w:rPr>
      </w:pPr>
      <w:r w:rsidRPr="00474D7A">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4. Порядок и формы контроля за п</w:t>
      </w:r>
      <w:r w:rsidR="00715E6D" w:rsidRPr="00474D7A">
        <w:rPr>
          <w:rFonts w:ascii="Times New Roman" w:hAnsi="Times New Roman" w:cs="Times New Roman"/>
          <w:sz w:val="24"/>
          <w:szCs w:val="24"/>
        </w:rPr>
        <w:t>редоставлением муниципальной</w:t>
      </w:r>
      <w:r w:rsidRPr="00474D7A">
        <w:rPr>
          <w:rFonts w:ascii="Times New Roman" w:hAnsi="Times New Roman" w:cs="Times New Roman"/>
          <w:sz w:val="24"/>
          <w:szCs w:val="24"/>
        </w:rPr>
        <w:t xml:space="preserve"> услуги</w:t>
      </w:r>
    </w:p>
    <w:p w:rsidR="00363188" w:rsidRPr="00474D7A" w:rsidRDefault="00363188">
      <w:pPr>
        <w:spacing w:after="0"/>
        <w:ind w:firstLine="567"/>
        <w:jc w:val="both"/>
        <w:rPr>
          <w:rFonts w:ascii="Times New Roman" w:hAnsi="Times New Roman" w:cs="Times New Roman"/>
          <w:sz w:val="24"/>
          <w:szCs w:val="24"/>
        </w:rPr>
      </w:pPr>
    </w:p>
    <w:p w:rsidR="00222F33" w:rsidRPr="00474D7A" w:rsidRDefault="00634D96" w:rsidP="00222F33">
      <w:pPr>
        <w:ind w:firstLine="540"/>
        <w:jc w:val="both"/>
        <w:rPr>
          <w:rFonts w:ascii="Times New Roman" w:hAnsi="Times New Roman" w:cs="Times New Roman"/>
          <w:sz w:val="24"/>
          <w:szCs w:val="24"/>
        </w:rPr>
      </w:pPr>
      <w:r w:rsidRPr="00474D7A">
        <w:rPr>
          <w:rFonts w:ascii="Times New Roman" w:eastAsia="Times New Roman" w:hAnsi="Times New Roman" w:cs="Times New Roman"/>
          <w:sz w:val="24"/>
          <w:szCs w:val="24"/>
          <w:lang w:eastAsia="ru-RU"/>
        </w:rPr>
        <w:t>4.1. </w:t>
      </w:r>
      <w:r w:rsidR="00222F33" w:rsidRPr="00474D7A">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22F33" w:rsidRPr="00474D7A" w:rsidRDefault="00222F33" w:rsidP="00222F33">
      <w:pPr>
        <w:ind w:firstLine="540"/>
        <w:jc w:val="both"/>
        <w:rPr>
          <w:rFonts w:ascii="Times New Roman" w:hAnsi="Times New Roman" w:cs="Times New Roman"/>
          <w:sz w:val="24"/>
          <w:szCs w:val="24"/>
        </w:rPr>
      </w:pPr>
      <w:r w:rsidRPr="00474D7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22F33" w:rsidRPr="00474D7A" w:rsidRDefault="00222F33" w:rsidP="00222F33">
      <w:pPr>
        <w:ind w:firstLine="540"/>
        <w:jc w:val="both"/>
        <w:rPr>
          <w:rFonts w:ascii="Times New Roman" w:hAnsi="Times New Roman" w:cs="Times New Roman"/>
          <w:sz w:val="24"/>
          <w:szCs w:val="24"/>
        </w:rPr>
      </w:pPr>
      <w:r w:rsidRPr="00474D7A">
        <w:rPr>
          <w:rFonts w:ascii="Times New Roman" w:hAnsi="Times New Roman" w:cs="Times New Roman"/>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w:t>
      </w:r>
      <w:r w:rsidR="00222F33" w:rsidRPr="00474D7A">
        <w:rPr>
          <w:rFonts w:ascii="Times New Roman" w:hAnsi="Times New Roman" w:cs="Times New Roman"/>
          <w:sz w:val="24"/>
          <w:szCs w:val="24"/>
        </w:rPr>
        <w:t xml:space="preserve"> муниципальной</w:t>
      </w:r>
      <w:r w:rsidRPr="00474D7A">
        <w:rPr>
          <w:rFonts w:ascii="Times New Roman" w:hAnsi="Times New Roman" w:cs="Times New Roman"/>
          <w:sz w:val="24"/>
          <w:szCs w:val="24"/>
        </w:rPr>
        <w:t xml:space="preserve"> услуги, в том числе порядок и формы контроля за полнотой и качеством предоставления</w:t>
      </w:r>
      <w:r w:rsidR="00222F33" w:rsidRPr="00474D7A">
        <w:rPr>
          <w:rFonts w:ascii="Times New Roman" w:hAnsi="Times New Roman" w:cs="Times New Roman"/>
          <w:sz w:val="24"/>
          <w:szCs w:val="24"/>
        </w:rPr>
        <w:t xml:space="preserve"> муниципальной</w:t>
      </w:r>
      <w:r w:rsidRPr="00474D7A">
        <w:rPr>
          <w:rFonts w:ascii="Times New Roman" w:hAnsi="Times New Roman" w:cs="Times New Roman"/>
          <w:sz w:val="24"/>
          <w:szCs w:val="24"/>
        </w:rPr>
        <w:t xml:space="preserve"> услуги.</w:t>
      </w:r>
    </w:p>
    <w:p w:rsidR="00363188" w:rsidRPr="00474D7A" w:rsidRDefault="00363188">
      <w:pPr>
        <w:widowControl w:val="0"/>
        <w:spacing w:after="0" w:line="240" w:lineRule="auto"/>
        <w:ind w:firstLine="567"/>
        <w:jc w:val="both"/>
        <w:rPr>
          <w:rFonts w:ascii="Times New Roman" w:hAnsi="Times New Roman" w:cs="Times New Roman"/>
          <w:sz w:val="24"/>
          <w:szCs w:val="24"/>
          <w:lang w:eastAsia="ru-RU"/>
        </w:rPr>
      </w:pPr>
    </w:p>
    <w:p w:rsidR="00222F33" w:rsidRPr="00474D7A" w:rsidRDefault="00634D96" w:rsidP="00222F33">
      <w:pPr>
        <w:ind w:firstLine="540"/>
        <w:jc w:val="both"/>
        <w:rPr>
          <w:rFonts w:ascii="Times New Roman" w:hAnsi="Times New Roman" w:cs="Times New Roman"/>
          <w:sz w:val="24"/>
          <w:szCs w:val="24"/>
        </w:rPr>
      </w:pPr>
      <w:r w:rsidRPr="00474D7A">
        <w:rPr>
          <w:rFonts w:ascii="Times New Roman" w:hAnsi="Times New Roman" w:cs="Times New Roman"/>
          <w:sz w:val="24"/>
          <w:szCs w:val="24"/>
          <w:lang w:eastAsia="ru-RU"/>
        </w:rPr>
        <w:t xml:space="preserve">4.2.1. </w:t>
      </w:r>
      <w:r w:rsidR="00222F33" w:rsidRPr="00474D7A">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22F33" w:rsidRPr="00474D7A" w:rsidRDefault="00222F33" w:rsidP="00222F33">
      <w:pPr>
        <w:ind w:firstLine="540"/>
        <w:jc w:val="both"/>
        <w:rPr>
          <w:rFonts w:ascii="Times New Roman" w:hAnsi="Times New Roman" w:cs="Times New Roman"/>
          <w:sz w:val="24"/>
          <w:szCs w:val="24"/>
        </w:rPr>
      </w:pPr>
      <w:r w:rsidRPr="00474D7A">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22F33" w:rsidRPr="00474D7A" w:rsidRDefault="00222F33" w:rsidP="00222F33">
      <w:pPr>
        <w:ind w:firstLine="540"/>
        <w:jc w:val="both"/>
        <w:rPr>
          <w:rFonts w:ascii="Times New Roman" w:hAnsi="Times New Roman" w:cs="Times New Roman"/>
          <w:sz w:val="24"/>
          <w:szCs w:val="24"/>
        </w:rPr>
      </w:pPr>
      <w:r w:rsidRPr="00474D7A">
        <w:rPr>
          <w:rFonts w:ascii="Times New Roman" w:hAnsi="Times New Roman" w:cs="Times New Roman"/>
          <w:sz w:val="24"/>
          <w:szCs w:val="24"/>
        </w:rPr>
        <w:t>соблюдение сроков предоставления муниципальной услуги;</w:t>
      </w:r>
    </w:p>
    <w:p w:rsidR="00222F33" w:rsidRPr="00474D7A" w:rsidRDefault="00222F33" w:rsidP="00222F33">
      <w:pPr>
        <w:ind w:firstLine="540"/>
        <w:jc w:val="both"/>
        <w:rPr>
          <w:rFonts w:ascii="Times New Roman" w:hAnsi="Times New Roman" w:cs="Times New Roman"/>
          <w:sz w:val="24"/>
          <w:szCs w:val="24"/>
        </w:rPr>
      </w:pPr>
      <w:r w:rsidRPr="00474D7A">
        <w:rPr>
          <w:rFonts w:ascii="Times New Roman" w:hAnsi="Times New Roman" w:cs="Times New Roman"/>
          <w:sz w:val="24"/>
          <w:szCs w:val="24"/>
        </w:rPr>
        <w:t>соблюдение положений настоящего Административного регламента;</w:t>
      </w:r>
    </w:p>
    <w:p w:rsidR="00222F33" w:rsidRPr="00474D7A" w:rsidRDefault="00222F33" w:rsidP="00222F33">
      <w:pPr>
        <w:ind w:firstLine="540"/>
        <w:jc w:val="both"/>
        <w:rPr>
          <w:rFonts w:ascii="Times New Roman" w:hAnsi="Times New Roman" w:cs="Times New Roman"/>
          <w:sz w:val="24"/>
          <w:szCs w:val="24"/>
        </w:rPr>
      </w:pPr>
      <w:r w:rsidRPr="00474D7A">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222F33" w:rsidRPr="00474D7A" w:rsidRDefault="00222F33" w:rsidP="00222F33">
      <w:pPr>
        <w:ind w:firstLine="540"/>
        <w:jc w:val="both"/>
        <w:rPr>
          <w:rFonts w:ascii="Times New Roman" w:hAnsi="Times New Roman" w:cs="Times New Roman"/>
          <w:sz w:val="24"/>
          <w:szCs w:val="24"/>
        </w:rPr>
      </w:pPr>
      <w:r w:rsidRPr="00474D7A">
        <w:rPr>
          <w:rFonts w:ascii="Times New Roman" w:hAnsi="Times New Roman" w:cs="Times New Roman"/>
          <w:sz w:val="24"/>
          <w:szCs w:val="24"/>
        </w:rPr>
        <w:t>Основанием для проведения внеплановых проверок являются:</w:t>
      </w:r>
    </w:p>
    <w:p w:rsidR="00222F33" w:rsidRPr="00474D7A" w:rsidRDefault="00222F33" w:rsidP="00222F33">
      <w:pPr>
        <w:ind w:firstLine="540"/>
        <w:jc w:val="both"/>
        <w:rPr>
          <w:rFonts w:ascii="Times New Roman" w:hAnsi="Times New Roman" w:cs="Times New Roman"/>
          <w:i/>
          <w:iCs/>
          <w:sz w:val="24"/>
          <w:szCs w:val="24"/>
        </w:rPr>
      </w:pPr>
      <w:r w:rsidRPr="00474D7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органов местного самоуправления МО Благовещенский поссовет Благовещенского района Алтайского края</w:t>
      </w:r>
      <w:r w:rsidRPr="00474D7A">
        <w:rPr>
          <w:rFonts w:ascii="Times New Roman" w:hAnsi="Times New Roman" w:cs="Times New Roman"/>
          <w:i/>
          <w:iCs/>
          <w:sz w:val="24"/>
          <w:szCs w:val="24"/>
        </w:rPr>
        <w:t>;</w:t>
      </w:r>
    </w:p>
    <w:p w:rsidR="00222F33" w:rsidRPr="00474D7A" w:rsidRDefault="00222F33" w:rsidP="00222F33">
      <w:pPr>
        <w:ind w:firstLine="540"/>
        <w:jc w:val="both"/>
        <w:rPr>
          <w:rFonts w:ascii="Times New Roman" w:hAnsi="Times New Roman" w:cs="Times New Roman"/>
          <w:sz w:val="24"/>
          <w:szCs w:val="24"/>
        </w:rPr>
      </w:pPr>
      <w:r w:rsidRPr="00474D7A">
        <w:rPr>
          <w:rFonts w:ascii="Times New Roman" w:hAnsi="Times New Roman" w:cs="Times New Roman"/>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363188" w:rsidRPr="00474D7A" w:rsidRDefault="00363188" w:rsidP="00222F33">
      <w:pPr>
        <w:widowControl w:val="0"/>
        <w:spacing w:after="0" w:line="240" w:lineRule="auto"/>
        <w:ind w:firstLine="567"/>
        <w:jc w:val="both"/>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4.3. Ответственность должностных лиц органа, предоставляющего</w:t>
      </w:r>
      <w:r w:rsidR="00222F33" w:rsidRPr="00474D7A">
        <w:rPr>
          <w:rFonts w:ascii="Times New Roman" w:hAnsi="Times New Roman" w:cs="Times New Roman"/>
          <w:sz w:val="24"/>
          <w:szCs w:val="24"/>
        </w:rPr>
        <w:t xml:space="preserve"> муниципальную</w:t>
      </w:r>
      <w:r w:rsidRPr="00474D7A">
        <w:rPr>
          <w:rFonts w:ascii="Times New Roman" w:hAnsi="Times New Roman" w:cs="Times New Roman"/>
          <w:sz w:val="24"/>
          <w:szCs w:val="24"/>
        </w:rPr>
        <w:t xml:space="preserve"> услугу, за решения и действия (бездействие), принимаемые (осуществляемые) ими в ходе предоставления </w:t>
      </w:r>
      <w:r w:rsidR="00222F33"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w:t>
      </w:r>
    </w:p>
    <w:p w:rsidR="00363188" w:rsidRPr="00474D7A" w:rsidRDefault="00363188">
      <w:pPr>
        <w:spacing w:after="0"/>
        <w:ind w:firstLine="567"/>
        <w:jc w:val="both"/>
        <w:rPr>
          <w:rFonts w:ascii="Times New Roman" w:hAnsi="Times New Roman" w:cs="Times New Roman"/>
          <w:sz w:val="24"/>
          <w:szCs w:val="24"/>
        </w:rPr>
      </w:pPr>
    </w:p>
    <w:p w:rsidR="00363188" w:rsidRPr="00474D7A" w:rsidRDefault="00634D96">
      <w:pPr>
        <w:pStyle w:val="ConsPlusNonformat"/>
        <w:ind w:right="-1"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Должностные лица, ответственные за предоставление </w:t>
      </w:r>
      <w:r w:rsidR="00222F33"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 </w:t>
      </w:r>
      <w:r w:rsidR="00222F33"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w:t>
      </w:r>
    </w:p>
    <w:p w:rsidR="00363188" w:rsidRPr="00474D7A" w:rsidRDefault="00634D96">
      <w:pPr>
        <w:pStyle w:val="ConsPlusNonformat"/>
        <w:ind w:right="-1" w:firstLine="567"/>
        <w:jc w:val="both"/>
        <w:rPr>
          <w:rFonts w:ascii="Times New Roman" w:hAnsi="Times New Roman" w:cs="Times New Roman"/>
          <w:sz w:val="24"/>
          <w:szCs w:val="24"/>
        </w:rPr>
      </w:pPr>
      <w:r w:rsidRPr="00474D7A">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363188" w:rsidRPr="00474D7A" w:rsidRDefault="00634D96">
      <w:pPr>
        <w:pStyle w:val="ConsPlusNonformat"/>
        <w:ind w:right="-1" w:firstLine="567"/>
        <w:jc w:val="both"/>
        <w:rPr>
          <w:rFonts w:ascii="Times New Roman" w:hAnsi="Times New Roman" w:cs="Times New Roman"/>
          <w:sz w:val="24"/>
          <w:szCs w:val="24"/>
        </w:rPr>
      </w:pPr>
      <w:r w:rsidRPr="00474D7A">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363188" w:rsidRPr="00474D7A" w:rsidRDefault="00634D96">
      <w:pPr>
        <w:pStyle w:val="ConsPlusNonformat"/>
        <w:ind w:right="-1" w:firstLine="567"/>
        <w:jc w:val="both"/>
        <w:rPr>
          <w:rFonts w:ascii="Times New Roman" w:hAnsi="Times New Roman" w:cs="Times New Roman"/>
          <w:sz w:val="24"/>
          <w:szCs w:val="24"/>
        </w:rPr>
      </w:pPr>
      <w:r w:rsidRPr="00474D7A">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63188" w:rsidRPr="00474D7A" w:rsidRDefault="00634D96">
      <w:pPr>
        <w:pStyle w:val="ConsPlusNonformat"/>
        <w:ind w:right="-1" w:firstLine="567"/>
        <w:jc w:val="both"/>
        <w:rPr>
          <w:rFonts w:ascii="Times New Roman" w:hAnsi="Times New Roman" w:cs="Times New Roman"/>
          <w:sz w:val="24"/>
          <w:szCs w:val="24"/>
        </w:rPr>
      </w:pPr>
      <w:r w:rsidRPr="00474D7A">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3188" w:rsidRPr="00474D7A" w:rsidRDefault="00634D96">
      <w:pPr>
        <w:pStyle w:val="ConsPlusNonformat"/>
        <w:ind w:right="-1" w:firstLine="567"/>
        <w:jc w:val="both"/>
        <w:rPr>
          <w:rFonts w:ascii="Times New Roman" w:hAnsi="Times New Roman" w:cs="Times New Roman"/>
          <w:sz w:val="24"/>
          <w:szCs w:val="24"/>
        </w:rPr>
      </w:pPr>
      <w:r w:rsidRPr="00474D7A">
        <w:rPr>
          <w:rFonts w:ascii="Times New Roman" w:hAnsi="Times New Roman" w:cs="Times New Roman"/>
          <w:sz w:val="24"/>
          <w:szCs w:val="24"/>
        </w:rPr>
        <w:t xml:space="preserve">Жалоба на нарушение порядка предоставления </w:t>
      </w:r>
      <w:r w:rsidR="00387F22" w:rsidRPr="00474D7A">
        <w:rPr>
          <w:rFonts w:ascii="Times New Roman" w:hAnsi="Times New Roman" w:cs="Times New Roman"/>
          <w:sz w:val="24"/>
          <w:szCs w:val="24"/>
        </w:rPr>
        <w:t>муниципальной</w:t>
      </w:r>
      <w:r w:rsidRPr="00474D7A">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634D96">
      <w:pPr>
        <w:spacing w:after="0" w:line="240" w:lineRule="auto"/>
        <w:ind w:right="-1" w:firstLine="567"/>
        <w:jc w:val="both"/>
        <w:rPr>
          <w:rFonts w:ascii="Times New Roman" w:eastAsia="Times New Roman" w:hAnsi="Times New Roman" w:cs="Times New Roman"/>
          <w:sz w:val="24"/>
          <w:szCs w:val="24"/>
          <w:lang w:eastAsia="ru-RU"/>
        </w:rPr>
      </w:pPr>
      <w:r w:rsidRPr="00474D7A">
        <w:rPr>
          <w:rFonts w:ascii="Times New Roman" w:eastAsia="Times New Roman" w:hAnsi="Times New Roman" w:cs="Times New Roman"/>
          <w:sz w:val="24"/>
          <w:szCs w:val="24"/>
          <w:lang w:eastAsia="ru-RU"/>
        </w:rPr>
        <w:t xml:space="preserve">Контроль за предоставлением </w:t>
      </w:r>
      <w:r w:rsidR="00387F22" w:rsidRPr="00474D7A">
        <w:rPr>
          <w:rFonts w:ascii="Times New Roman" w:eastAsia="Times New Roman" w:hAnsi="Times New Roman" w:cs="Times New Roman"/>
          <w:sz w:val="24"/>
          <w:szCs w:val="24"/>
          <w:lang w:eastAsia="ru-RU"/>
        </w:rPr>
        <w:t>муниципальной</w:t>
      </w:r>
      <w:r w:rsidRPr="00474D7A">
        <w:rPr>
          <w:rFonts w:ascii="Times New Roman" w:eastAsia="Times New Roman" w:hAnsi="Times New Roman" w:cs="Times New Roman"/>
          <w:sz w:val="24"/>
          <w:szCs w:val="24"/>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387F22" w:rsidRPr="00474D7A">
        <w:rPr>
          <w:rFonts w:ascii="Times New Roman" w:eastAsia="Times New Roman" w:hAnsi="Times New Roman" w:cs="Times New Roman"/>
          <w:sz w:val="24"/>
          <w:szCs w:val="24"/>
          <w:lang w:eastAsia="ru-RU"/>
        </w:rPr>
        <w:t>муниципальной</w:t>
      </w:r>
      <w:r w:rsidRPr="00474D7A">
        <w:rPr>
          <w:rFonts w:ascii="Times New Roman" w:eastAsia="Times New Roman" w:hAnsi="Times New Roman" w:cs="Times New Roman"/>
          <w:sz w:val="24"/>
          <w:szCs w:val="24"/>
          <w:lang w:eastAsia="ru-RU"/>
        </w:rPr>
        <w:t xml:space="preserve"> услуги, получения полной, актуальной и достоверной информации о порядке предоставления </w:t>
      </w:r>
      <w:r w:rsidR="00387F22" w:rsidRPr="00474D7A">
        <w:rPr>
          <w:rFonts w:ascii="Times New Roman" w:eastAsia="Times New Roman" w:hAnsi="Times New Roman" w:cs="Times New Roman"/>
          <w:sz w:val="24"/>
          <w:szCs w:val="24"/>
          <w:lang w:eastAsia="ru-RU"/>
        </w:rPr>
        <w:t>муниципальной</w:t>
      </w:r>
      <w:r w:rsidRPr="00474D7A">
        <w:rPr>
          <w:rFonts w:ascii="Times New Roman" w:eastAsia="Times New Roman" w:hAnsi="Times New Roman" w:cs="Times New Roman"/>
          <w:sz w:val="24"/>
          <w:szCs w:val="24"/>
          <w:lang w:eastAsia="ru-RU"/>
        </w:rPr>
        <w:t xml:space="preserve"> услуги и возможности досудебного рассмотрения обращений (жалоб) в процессе предоставления </w:t>
      </w:r>
      <w:r w:rsidR="00387F22" w:rsidRPr="00474D7A">
        <w:rPr>
          <w:rFonts w:ascii="Times New Roman" w:eastAsia="Times New Roman" w:hAnsi="Times New Roman" w:cs="Times New Roman"/>
          <w:sz w:val="24"/>
          <w:szCs w:val="24"/>
          <w:lang w:eastAsia="ru-RU"/>
        </w:rPr>
        <w:t>муниципальной</w:t>
      </w:r>
      <w:r w:rsidRPr="00474D7A">
        <w:rPr>
          <w:rFonts w:ascii="Times New Roman" w:eastAsia="Times New Roman" w:hAnsi="Times New Roman" w:cs="Times New Roman"/>
          <w:sz w:val="24"/>
          <w:szCs w:val="24"/>
          <w:lang w:eastAsia="ru-RU"/>
        </w:rPr>
        <w:t xml:space="preserve"> услуги.</w:t>
      </w:r>
    </w:p>
    <w:p w:rsidR="00363188" w:rsidRPr="00474D7A" w:rsidRDefault="00363188">
      <w:pPr>
        <w:spacing w:after="0" w:line="240" w:lineRule="auto"/>
        <w:ind w:right="-1" w:firstLine="567"/>
        <w:jc w:val="both"/>
        <w:rPr>
          <w:rFonts w:ascii="Times New Roman" w:eastAsia="Times New Roman" w:hAnsi="Times New Roman" w:cs="Times New Roman"/>
          <w:sz w:val="24"/>
          <w:szCs w:val="24"/>
          <w:lang w:eastAsia="ru-RU"/>
        </w:rPr>
      </w:pP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63188" w:rsidRPr="00474D7A" w:rsidRDefault="00634D96">
      <w:pPr>
        <w:spacing w:after="0"/>
        <w:ind w:firstLine="567"/>
        <w:jc w:val="center"/>
        <w:rPr>
          <w:rFonts w:ascii="Times New Roman" w:hAnsi="Times New Roman" w:cs="Times New Roman"/>
          <w:sz w:val="24"/>
          <w:szCs w:val="24"/>
        </w:rPr>
      </w:pPr>
      <w:r w:rsidRPr="00474D7A">
        <w:rPr>
          <w:rFonts w:ascii="Times New Roman" w:hAnsi="Times New Roman" w:cs="Times New Roman"/>
          <w:sz w:val="24"/>
          <w:szCs w:val="24"/>
        </w:rPr>
        <w:t>муниципальных служащих, работников</w:t>
      </w:r>
    </w:p>
    <w:p w:rsidR="00363188" w:rsidRPr="00474D7A" w:rsidRDefault="00363188">
      <w:pPr>
        <w:spacing w:after="0"/>
        <w:ind w:firstLine="567"/>
        <w:jc w:val="center"/>
        <w:rPr>
          <w:rFonts w:ascii="Times New Roman" w:hAnsi="Times New Roman" w:cs="Times New Roman"/>
          <w:sz w:val="24"/>
          <w:szCs w:val="24"/>
        </w:rPr>
      </w:pPr>
    </w:p>
    <w:p w:rsidR="00363188" w:rsidRPr="00474D7A" w:rsidRDefault="00363188">
      <w:pPr>
        <w:spacing w:after="0"/>
        <w:ind w:firstLine="567"/>
        <w:jc w:val="center"/>
        <w:rPr>
          <w:rFonts w:ascii="Times New Roman" w:hAnsi="Times New Roman" w:cs="Times New Roman"/>
          <w:sz w:val="24"/>
          <w:szCs w:val="24"/>
        </w:rPr>
      </w:pP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 xml:space="preserve">5.1. Заявители имеют право на досудебное (внесудебное) обжалование решений и действий (бездействия) Администрации Благовещенского поссовета, должностных лиц Администрации Благовещенского поссовета  либо муниципальных служащих при </w:t>
      </w:r>
      <w:r w:rsidRPr="00474D7A">
        <w:rPr>
          <w:rFonts w:ascii="Times New Roman" w:hAnsi="Times New Roman" w:cs="Times New Roman"/>
          <w:sz w:val="24"/>
          <w:szCs w:val="24"/>
        </w:rPr>
        <w:lastRenderedPageBreak/>
        <w:t>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5.2. Заявитель может обратиться с жалобой, в том числе в следующих случаях:</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2) нарушение срока предоставления муниципальной услуги;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66CD6" w:rsidRPr="00474D7A" w:rsidRDefault="00966CD6" w:rsidP="00474D7A">
      <w:pPr>
        <w:autoSpaceDE w:val="0"/>
        <w:autoSpaceDN w:val="0"/>
        <w:adjustRightInd w:val="0"/>
        <w:ind w:firstLine="540"/>
        <w:jc w:val="both"/>
        <w:rPr>
          <w:rFonts w:ascii="Times New Roman" w:hAnsi="Times New Roman" w:cs="Times New Roman"/>
          <w:sz w:val="24"/>
          <w:szCs w:val="24"/>
        </w:rPr>
      </w:pPr>
      <w:r w:rsidRPr="00474D7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474D7A">
          <w:rPr>
            <w:rFonts w:ascii="Times New Roman" w:hAnsi="Times New Roman" w:cs="Times New Roman"/>
            <w:color w:val="0000FF"/>
            <w:sz w:val="24"/>
            <w:szCs w:val="24"/>
          </w:rPr>
          <w:t>пунктом 4 части 1 статьи 7</w:t>
        </w:r>
      </w:hyperlink>
      <w:r w:rsidRPr="00474D7A">
        <w:rPr>
          <w:rFonts w:ascii="Times New Roman" w:hAnsi="Times New Roman" w:cs="Times New Roman"/>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w:t>
      </w:r>
      <w:r w:rsidRPr="00474D7A">
        <w:rPr>
          <w:rFonts w:ascii="Times New Roman" w:hAnsi="Times New Roman" w:cs="Times New Roman"/>
          <w:sz w:val="24"/>
          <w:szCs w:val="24"/>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474D7A">
          <w:rPr>
            <w:rFonts w:ascii="Times New Roman" w:hAnsi="Times New Roman" w:cs="Times New Roman"/>
            <w:color w:val="0000FF"/>
            <w:sz w:val="24"/>
            <w:szCs w:val="24"/>
          </w:rPr>
          <w:t>частью 1.3 статьи 16</w:t>
        </w:r>
      </w:hyperlink>
      <w:r w:rsidRPr="00474D7A">
        <w:rPr>
          <w:rFonts w:ascii="Times New Roman" w:hAnsi="Times New Roman" w:cs="Times New Roman"/>
          <w:sz w:val="24"/>
          <w:szCs w:val="24"/>
        </w:rPr>
        <w:t xml:space="preserve"> Федерального закона 27.07.2010 № 210-ФЗ «Об организации предоставления государственных и муниципальных услуг».</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5.3. Общие требования к порядку подачи и рассмотрения жалобы.</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 xml:space="preserve">Жалоба на действия (бездействие) и решения руководителя органа местного самоуправления направляется главе Администрации Благовещенского поссовета. </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Жалоба на действия (бездействие) и решения должностного лица Администрации Благовещенского поссовета, муниципального служащего Администрации Благовещенского поссовета  подается главе Администрации Благовещенского поссовета.</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966CD6" w:rsidRPr="00474D7A" w:rsidRDefault="00966CD6" w:rsidP="00474D7A">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5.3.2. Жалоба может быть направлена по почте, через МФЦ, официальный сайт Администрации Благовещенского поссовета,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w:t>
      </w:r>
      <w:r w:rsidR="00474D7A">
        <w:rPr>
          <w:rFonts w:ascii="Times New Roman" w:hAnsi="Times New Roman" w:cs="Times New Roman"/>
          <w:sz w:val="24"/>
          <w:szCs w:val="24"/>
        </w:rPr>
        <w:t>ята при личном приеме заявителя.</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5.3.3. В электронном виде жалоба может быть подана заявителем посредством:</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б) Единого портала государственных и муниципальных услуг (функций);</w:t>
      </w:r>
    </w:p>
    <w:p w:rsidR="00966CD6" w:rsidRPr="00474D7A" w:rsidRDefault="00966CD6" w:rsidP="00474D7A">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в) портала досудебного обжалования (do.gosuslugi.ru).</w:t>
      </w:r>
    </w:p>
    <w:p w:rsidR="00966CD6" w:rsidRPr="00474D7A" w:rsidRDefault="00966CD6" w:rsidP="00966CD6">
      <w:pPr>
        <w:autoSpaceDE w:val="0"/>
        <w:autoSpaceDN w:val="0"/>
        <w:adjustRightInd w:val="0"/>
        <w:ind w:firstLine="709"/>
        <w:jc w:val="both"/>
        <w:rPr>
          <w:rFonts w:ascii="Times New Roman" w:hAnsi="Times New Roman" w:cs="Times New Roman"/>
          <w:sz w:val="24"/>
          <w:szCs w:val="24"/>
        </w:rPr>
      </w:pPr>
      <w:r w:rsidRPr="00474D7A">
        <w:rPr>
          <w:rFonts w:ascii="Times New Roman" w:hAnsi="Times New Roman" w:cs="Times New Roman"/>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66CD6" w:rsidRPr="00474D7A" w:rsidRDefault="00966CD6" w:rsidP="00966CD6">
      <w:pPr>
        <w:autoSpaceDE w:val="0"/>
        <w:autoSpaceDN w:val="0"/>
        <w:adjustRightInd w:val="0"/>
        <w:ind w:firstLine="709"/>
        <w:jc w:val="both"/>
        <w:rPr>
          <w:rFonts w:ascii="Times New Roman" w:hAnsi="Times New Roman" w:cs="Times New Roman"/>
          <w:sz w:val="24"/>
          <w:szCs w:val="24"/>
        </w:rPr>
      </w:pPr>
      <w:r w:rsidRPr="00474D7A">
        <w:rPr>
          <w:rFonts w:ascii="Times New Roman" w:hAnsi="Times New Roman" w:cs="Times New Roman"/>
          <w:sz w:val="24"/>
          <w:szCs w:val="24"/>
        </w:rPr>
        <w:t>Время приема жалоб совпадает со временем предоставления муниципальной услуги.</w:t>
      </w:r>
    </w:p>
    <w:p w:rsidR="00966CD6" w:rsidRPr="00474D7A" w:rsidRDefault="00966CD6" w:rsidP="00966CD6">
      <w:pPr>
        <w:autoSpaceDE w:val="0"/>
        <w:autoSpaceDN w:val="0"/>
        <w:adjustRightInd w:val="0"/>
        <w:ind w:firstLine="709"/>
        <w:jc w:val="both"/>
        <w:rPr>
          <w:rFonts w:ascii="Times New Roman" w:hAnsi="Times New Roman" w:cs="Times New Roman"/>
          <w:sz w:val="24"/>
          <w:szCs w:val="24"/>
        </w:rPr>
      </w:pPr>
      <w:r w:rsidRPr="00474D7A">
        <w:rPr>
          <w:rFonts w:ascii="Times New Roman" w:hAnsi="Times New Roman" w:cs="Times New Roman"/>
          <w:sz w:val="24"/>
          <w:szCs w:val="24"/>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6CD6" w:rsidRPr="00474D7A" w:rsidRDefault="00966CD6" w:rsidP="00966CD6">
      <w:pPr>
        <w:autoSpaceDE w:val="0"/>
        <w:autoSpaceDN w:val="0"/>
        <w:adjustRightInd w:val="0"/>
        <w:ind w:firstLine="709"/>
        <w:jc w:val="both"/>
        <w:rPr>
          <w:rFonts w:ascii="Times New Roman" w:hAnsi="Times New Roman" w:cs="Times New Roman"/>
          <w:sz w:val="24"/>
          <w:szCs w:val="24"/>
        </w:rPr>
      </w:pPr>
      <w:bookmarkStart w:id="1" w:name="Par26"/>
      <w:bookmarkEnd w:id="1"/>
      <w:r w:rsidRPr="00474D7A">
        <w:rPr>
          <w:rFonts w:ascii="Times New Roman" w:hAnsi="Times New Roman" w:cs="Times New Roman"/>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66CD6" w:rsidRPr="00474D7A" w:rsidRDefault="00966CD6" w:rsidP="00966CD6">
      <w:pPr>
        <w:autoSpaceDE w:val="0"/>
        <w:autoSpaceDN w:val="0"/>
        <w:adjustRightInd w:val="0"/>
        <w:ind w:firstLine="709"/>
        <w:jc w:val="both"/>
        <w:rPr>
          <w:rFonts w:ascii="Times New Roman" w:hAnsi="Times New Roman" w:cs="Times New Roman"/>
          <w:sz w:val="24"/>
          <w:szCs w:val="24"/>
        </w:rPr>
      </w:pPr>
      <w:r w:rsidRPr="00474D7A">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966CD6" w:rsidRPr="00474D7A" w:rsidRDefault="00966CD6" w:rsidP="00966CD6">
      <w:pPr>
        <w:autoSpaceDE w:val="0"/>
        <w:autoSpaceDN w:val="0"/>
        <w:adjustRightInd w:val="0"/>
        <w:ind w:firstLine="709"/>
        <w:jc w:val="both"/>
        <w:rPr>
          <w:rFonts w:ascii="Times New Roman" w:hAnsi="Times New Roman" w:cs="Times New Roman"/>
          <w:sz w:val="24"/>
          <w:szCs w:val="24"/>
        </w:rPr>
      </w:pPr>
      <w:r w:rsidRPr="00474D7A">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6CD6" w:rsidRPr="00474D7A" w:rsidRDefault="00966CD6" w:rsidP="00966CD6">
      <w:pPr>
        <w:autoSpaceDE w:val="0"/>
        <w:autoSpaceDN w:val="0"/>
        <w:adjustRightInd w:val="0"/>
        <w:ind w:firstLine="709"/>
        <w:jc w:val="both"/>
        <w:rPr>
          <w:rFonts w:ascii="Times New Roman" w:hAnsi="Times New Roman" w:cs="Times New Roman"/>
          <w:sz w:val="24"/>
          <w:szCs w:val="24"/>
        </w:rPr>
      </w:pPr>
      <w:r w:rsidRPr="00474D7A">
        <w:rPr>
          <w:rFonts w:ascii="Times New Roman" w:hAnsi="Times New Roman" w:cs="Times New Roman"/>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6CD6" w:rsidRPr="00474D7A" w:rsidRDefault="00966CD6" w:rsidP="00966CD6">
      <w:pPr>
        <w:autoSpaceDE w:val="0"/>
        <w:autoSpaceDN w:val="0"/>
        <w:adjustRightInd w:val="0"/>
        <w:ind w:firstLine="709"/>
        <w:jc w:val="both"/>
        <w:rPr>
          <w:rFonts w:ascii="Times New Roman" w:hAnsi="Times New Roman" w:cs="Times New Roman"/>
          <w:sz w:val="24"/>
          <w:szCs w:val="24"/>
        </w:rPr>
      </w:pPr>
      <w:r w:rsidRPr="00474D7A">
        <w:rPr>
          <w:rFonts w:ascii="Times New Roman" w:hAnsi="Times New Roman" w:cs="Times New Roman"/>
          <w:sz w:val="24"/>
          <w:szCs w:val="24"/>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66CD6" w:rsidRPr="00474D7A" w:rsidRDefault="00966CD6" w:rsidP="00966CD6">
      <w:pPr>
        <w:autoSpaceDE w:val="0"/>
        <w:autoSpaceDN w:val="0"/>
        <w:adjustRightInd w:val="0"/>
        <w:ind w:firstLine="709"/>
        <w:jc w:val="both"/>
        <w:rPr>
          <w:rFonts w:ascii="Times New Roman" w:hAnsi="Times New Roman" w:cs="Times New Roman"/>
          <w:sz w:val="24"/>
          <w:szCs w:val="24"/>
        </w:rPr>
      </w:pPr>
      <w:r w:rsidRPr="00474D7A">
        <w:rPr>
          <w:rFonts w:ascii="Times New Roman" w:hAnsi="Times New Roman" w:cs="Times New Roman"/>
          <w:sz w:val="24"/>
          <w:szCs w:val="24"/>
        </w:rPr>
        <w:t>5.9. Срок рассмотрения жалобы исчисляется со дня регистрации жалобы в органе местного самоуправления.</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5.10. Жалоба должна содержать:</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5.11. Орган местного самоуправления обеспечивает:</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lastRenderedPageBreak/>
        <w:t>оснащение мест приема жалоб;</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5.12. 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 xml:space="preserve">5.13. 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Администрации Благовещенского поссовета, должностного лица Администрации Благовещенского поссовета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5.14. По результатам рассмотрения жалобы глава Администрации Благовещенского поссовета принимает одно из следующих решений:</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1) удовлетворяет жалобу, в том числе в форме отмены принятого решения, исправления допущенных Администрацией Благовещенского поссовета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2) отказывает в удовлетворении жалобы.</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66CD6" w:rsidRPr="00474D7A" w:rsidRDefault="00966CD6" w:rsidP="00966CD6">
      <w:pPr>
        <w:autoSpaceDE w:val="0"/>
        <w:autoSpaceDN w:val="0"/>
        <w:adjustRightInd w:val="0"/>
        <w:ind w:firstLine="540"/>
        <w:jc w:val="both"/>
        <w:rPr>
          <w:rFonts w:ascii="Times New Roman" w:hAnsi="Times New Roman" w:cs="Times New Roman"/>
          <w:sz w:val="24"/>
          <w:szCs w:val="24"/>
        </w:rPr>
      </w:pPr>
      <w:r w:rsidRPr="00474D7A">
        <w:rPr>
          <w:rFonts w:ascii="Times New Roman" w:hAnsi="Times New Roman" w:cs="Times New Roman"/>
          <w:sz w:val="24"/>
          <w:szCs w:val="24"/>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w:t>
      </w:r>
      <w:r w:rsidRPr="00474D7A">
        <w:rPr>
          <w:rFonts w:ascii="Times New Roman" w:hAnsi="Times New Roman" w:cs="Times New Roman"/>
          <w:sz w:val="24"/>
          <w:szCs w:val="24"/>
        </w:rPr>
        <w:lastRenderedPageBreak/>
        <w:t>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66CD6" w:rsidRPr="00474D7A" w:rsidRDefault="00966CD6" w:rsidP="00966CD6">
      <w:pPr>
        <w:autoSpaceDE w:val="0"/>
        <w:autoSpaceDN w:val="0"/>
        <w:adjustRightInd w:val="0"/>
        <w:ind w:firstLine="540"/>
        <w:jc w:val="both"/>
        <w:rPr>
          <w:rFonts w:ascii="Times New Roman" w:hAnsi="Times New Roman" w:cs="Times New Roman"/>
          <w:sz w:val="24"/>
          <w:szCs w:val="24"/>
        </w:rPr>
      </w:pPr>
      <w:r w:rsidRPr="00474D7A">
        <w:rPr>
          <w:rFonts w:ascii="Times New Roman" w:hAnsi="Times New Roman" w:cs="Times New Roman"/>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5.17. Исчерпывающий перечень оснований не давать ответ заявителю, не направлять ответ по существу:</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66CD6" w:rsidRPr="00474D7A" w:rsidRDefault="00966CD6" w:rsidP="00966CD6">
      <w:pPr>
        <w:autoSpaceDE w:val="0"/>
        <w:autoSpaceDN w:val="0"/>
        <w:adjustRightInd w:val="0"/>
        <w:ind w:firstLine="709"/>
        <w:jc w:val="both"/>
        <w:outlineLvl w:val="1"/>
        <w:rPr>
          <w:rFonts w:ascii="Times New Roman" w:hAnsi="Times New Roman" w:cs="Times New Roman"/>
          <w:sz w:val="24"/>
          <w:szCs w:val="24"/>
        </w:rPr>
      </w:pPr>
      <w:r w:rsidRPr="00474D7A">
        <w:rPr>
          <w:rFonts w:ascii="Times New Roman" w:hAnsi="Times New Roman" w:cs="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66CD6" w:rsidRPr="00474D7A" w:rsidRDefault="00966CD6" w:rsidP="00966CD6">
      <w:pPr>
        <w:autoSpaceDE w:val="0"/>
        <w:autoSpaceDN w:val="0"/>
        <w:adjustRightInd w:val="0"/>
        <w:ind w:firstLine="540"/>
        <w:jc w:val="both"/>
        <w:rPr>
          <w:rFonts w:ascii="Times New Roman" w:hAnsi="Times New Roman" w:cs="Times New Roman"/>
          <w:sz w:val="24"/>
          <w:szCs w:val="24"/>
        </w:rPr>
      </w:pPr>
      <w:r w:rsidRPr="00474D7A">
        <w:rPr>
          <w:rFonts w:ascii="Times New Roman" w:hAnsi="Times New Roman" w:cs="Times New Roman"/>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66CD6" w:rsidRDefault="00966CD6" w:rsidP="00474D7A">
      <w:pPr>
        <w:autoSpaceDE w:val="0"/>
        <w:autoSpaceDN w:val="0"/>
        <w:adjustRightInd w:val="0"/>
        <w:spacing w:line="262" w:lineRule="auto"/>
        <w:ind w:firstLine="540"/>
        <w:jc w:val="both"/>
        <w:outlineLvl w:val="1"/>
        <w:rPr>
          <w:rFonts w:ascii="Times New Roman" w:hAnsi="Times New Roman" w:cs="Times New Roman"/>
          <w:sz w:val="24"/>
          <w:szCs w:val="24"/>
        </w:rPr>
      </w:pPr>
      <w:r w:rsidRPr="00474D7A">
        <w:rPr>
          <w:rFonts w:ascii="Times New Roman" w:hAnsi="Times New Roman" w:cs="Times New Roman"/>
          <w:sz w:val="24"/>
          <w:szCs w:val="24"/>
        </w:rPr>
        <w:lastRenderedPageBreak/>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4D7A" w:rsidRPr="00474D7A" w:rsidRDefault="00474D7A" w:rsidP="00474D7A">
      <w:pPr>
        <w:autoSpaceDE w:val="0"/>
        <w:autoSpaceDN w:val="0"/>
        <w:adjustRightInd w:val="0"/>
        <w:spacing w:line="262" w:lineRule="auto"/>
        <w:ind w:firstLine="540"/>
        <w:jc w:val="both"/>
        <w:outlineLvl w:val="1"/>
        <w:rPr>
          <w:rFonts w:ascii="Times New Roman" w:hAnsi="Times New Roman" w:cs="Times New Roman"/>
          <w:sz w:val="24"/>
          <w:szCs w:val="24"/>
        </w:rPr>
      </w:pPr>
    </w:p>
    <w:p w:rsidR="00966CD6" w:rsidRPr="00474D7A" w:rsidRDefault="00966CD6">
      <w:pPr>
        <w:pStyle w:val="25"/>
        <w:shd w:val="clear" w:color="auto" w:fill="auto"/>
        <w:tabs>
          <w:tab w:val="left" w:leader="underscore" w:pos="9955"/>
        </w:tabs>
        <w:spacing w:before="0" w:line="322" w:lineRule="exact"/>
        <w:ind w:left="5387"/>
        <w:jc w:val="right"/>
        <w:rPr>
          <w:rFonts w:cs="Times New Roman"/>
          <w:color w:val="000000"/>
          <w:sz w:val="24"/>
          <w:szCs w:val="24"/>
          <w:lang w:bidi="ru-RU"/>
        </w:rPr>
      </w:pPr>
    </w:p>
    <w:p w:rsidR="00363188" w:rsidRPr="00474D7A" w:rsidRDefault="00634D96">
      <w:pPr>
        <w:pStyle w:val="25"/>
        <w:shd w:val="clear" w:color="auto" w:fill="auto"/>
        <w:tabs>
          <w:tab w:val="left" w:leader="underscore" w:pos="9955"/>
        </w:tabs>
        <w:spacing w:before="0" w:line="322" w:lineRule="exact"/>
        <w:ind w:left="5387"/>
        <w:jc w:val="right"/>
        <w:rPr>
          <w:rFonts w:cs="Times New Roman"/>
          <w:sz w:val="24"/>
          <w:szCs w:val="24"/>
        </w:rPr>
      </w:pPr>
      <w:r w:rsidRPr="00474D7A">
        <w:rPr>
          <w:rFonts w:cs="Times New Roman"/>
          <w:color w:val="000000"/>
          <w:sz w:val="24"/>
          <w:szCs w:val="24"/>
          <w:lang w:bidi="ru-RU"/>
        </w:rPr>
        <w:t xml:space="preserve">Приложение № 1 </w:t>
      </w:r>
    </w:p>
    <w:p w:rsidR="00363188" w:rsidRPr="00474D7A" w:rsidRDefault="00634D96">
      <w:pPr>
        <w:pStyle w:val="25"/>
        <w:shd w:val="clear" w:color="auto" w:fill="auto"/>
        <w:spacing w:before="0" w:after="600" w:line="322" w:lineRule="exact"/>
        <w:ind w:left="5387"/>
        <w:jc w:val="right"/>
        <w:rPr>
          <w:rFonts w:cs="Times New Roman"/>
          <w:sz w:val="24"/>
          <w:szCs w:val="24"/>
        </w:rPr>
      </w:pPr>
      <w:r w:rsidRPr="00474D7A">
        <w:rPr>
          <w:rFonts w:cs="Times New Roman"/>
          <w:color w:val="000000"/>
          <w:sz w:val="24"/>
          <w:szCs w:val="24"/>
          <w:lang w:bidi="ru-RU"/>
        </w:rPr>
        <w:t>к Административному регламенту по предоставлению</w:t>
      </w:r>
      <w:r w:rsidR="00474D7A">
        <w:rPr>
          <w:rFonts w:cs="Times New Roman"/>
          <w:color w:val="000000"/>
          <w:sz w:val="24"/>
          <w:szCs w:val="24"/>
          <w:lang w:bidi="ru-RU"/>
        </w:rPr>
        <w:t xml:space="preserve"> муниципальной</w:t>
      </w:r>
      <w:r w:rsidRPr="00474D7A">
        <w:rPr>
          <w:rFonts w:cs="Times New Roman"/>
          <w:color w:val="000000"/>
          <w:sz w:val="24"/>
          <w:szCs w:val="24"/>
          <w:lang w:bidi="ru-RU"/>
        </w:rPr>
        <w:t xml:space="preserve"> услуги </w:t>
      </w:r>
    </w:p>
    <w:p w:rsidR="00363188" w:rsidRPr="00474D7A" w:rsidRDefault="00363188">
      <w:pPr>
        <w:spacing w:after="0" w:line="240" w:lineRule="auto"/>
        <w:ind w:firstLine="720"/>
        <w:jc w:val="right"/>
        <w:rPr>
          <w:rFonts w:ascii="Times New Roman" w:hAnsi="Times New Roman" w:cs="Times New Roman"/>
          <w:b/>
          <w:sz w:val="24"/>
          <w:szCs w:val="24"/>
        </w:rPr>
      </w:pPr>
    </w:p>
    <w:p w:rsidR="00363188" w:rsidRPr="00474D7A" w:rsidRDefault="00634D96">
      <w:pPr>
        <w:spacing w:after="0" w:line="240" w:lineRule="auto"/>
        <w:ind w:left="4111"/>
        <w:jc w:val="both"/>
        <w:rPr>
          <w:rFonts w:ascii="Times New Roman" w:hAnsi="Times New Roman" w:cs="Times New Roman"/>
          <w:sz w:val="24"/>
          <w:szCs w:val="24"/>
        </w:rPr>
      </w:pPr>
      <w:r w:rsidRPr="00474D7A">
        <w:rPr>
          <w:rFonts w:ascii="Times New Roman" w:hAnsi="Times New Roman" w:cs="Times New Roman"/>
          <w:sz w:val="24"/>
          <w:szCs w:val="24"/>
        </w:rPr>
        <w:t xml:space="preserve">В  </w:t>
      </w:r>
    </w:p>
    <w:p w:rsidR="00363188" w:rsidRPr="00474D7A" w:rsidRDefault="00634D96">
      <w:pPr>
        <w:pBdr>
          <w:top w:val="single" w:sz="4" w:space="1" w:color="auto"/>
        </w:pBdr>
        <w:spacing w:after="0" w:line="240" w:lineRule="auto"/>
        <w:ind w:left="4111"/>
        <w:jc w:val="center"/>
        <w:rPr>
          <w:rFonts w:ascii="Times New Roman" w:hAnsi="Times New Roman" w:cs="Times New Roman"/>
          <w:i/>
          <w:sz w:val="24"/>
          <w:szCs w:val="24"/>
        </w:rPr>
      </w:pPr>
      <w:proofErr w:type="gramStart"/>
      <w:r w:rsidRPr="00474D7A">
        <w:rPr>
          <w:rFonts w:ascii="Times New Roman" w:hAnsi="Times New Roman" w:cs="Times New Roman"/>
          <w:i/>
          <w:sz w:val="24"/>
          <w:szCs w:val="24"/>
        </w:rPr>
        <w:t>(наименование органа местного самоуправления,</w:t>
      </w:r>
      <w:proofErr w:type="gramEnd"/>
    </w:p>
    <w:p w:rsidR="00363188" w:rsidRPr="00474D7A" w:rsidRDefault="00363188">
      <w:pPr>
        <w:spacing w:after="0" w:line="240" w:lineRule="auto"/>
        <w:ind w:left="4111"/>
        <w:jc w:val="center"/>
        <w:rPr>
          <w:rFonts w:ascii="Times New Roman" w:hAnsi="Times New Roman" w:cs="Times New Roman"/>
          <w:i/>
          <w:sz w:val="24"/>
          <w:szCs w:val="24"/>
        </w:rPr>
      </w:pPr>
    </w:p>
    <w:p w:rsidR="00363188" w:rsidRPr="00474D7A" w:rsidRDefault="00634D96">
      <w:pPr>
        <w:pBdr>
          <w:top w:val="single" w:sz="4" w:space="3" w:color="auto"/>
        </w:pBdr>
        <w:spacing w:after="0" w:line="240" w:lineRule="auto"/>
        <w:ind w:left="4111"/>
        <w:jc w:val="center"/>
        <w:rPr>
          <w:rFonts w:ascii="Times New Roman" w:hAnsi="Times New Roman" w:cs="Times New Roman"/>
          <w:i/>
          <w:sz w:val="24"/>
          <w:szCs w:val="24"/>
        </w:rPr>
      </w:pPr>
      <w:r w:rsidRPr="00474D7A">
        <w:rPr>
          <w:rFonts w:ascii="Times New Roman" w:hAnsi="Times New Roman" w:cs="Times New Roman"/>
          <w:i/>
          <w:sz w:val="24"/>
          <w:szCs w:val="24"/>
        </w:rPr>
        <w:t>органа государственной власти</w:t>
      </w:r>
    </w:p>
    <w:p w:rsidR="00363188" w:rsidRPr="00474D7A" w:rsidRDefault="00363188">
      <w:pPr>
        <w:spacing w:after="0" w:line="240" w:lineRule="auto"/>
        <w:ind w:left="4111"/>
        <w:jc w:val="center"/>
        <w:rPr>
          <w:rFonts w:ascii="Times New Roman" w:hAnsi="Times New Roman" w:cs="Times New Roman"/>
          <w:i/>
          <w:sz w:val="24"/>
          <w:szCs w:val="24"/>
        </w:rPr>
      </w:pPr>
    </w:p>
    <w:p w:rsidR="00363188" w:rsidRPr="00474D7A" w:rsidRDefault="00634D96">
      <w:pPr>
        <w:pBdr>
          <w:top w:val="single" w:sz="4" w:space="3" w:color="auto"/>
        </w:pBdr>
        <w:spacing w:after="0" w:line="240" w:lineRule="auto"/>
        <w:ind w:left="4111"/>
        <w:jc w:val="center"/>
        <w:rPr>
          <w:rFonts w:ascii="Times New Roman" w:hAnsi="Times New Roman" w:cs="Times New Roman"/>
          <w:i/>
          <w:sz w:val="24"/>
          <w:szCs w:val="24"/>
        </w:rPr>
      </w:pPr>
      <w:r w:rsidRPr="00474D7A">
        <w:rPr>
          <w:rFonts w:ascii="Times New Roman" w:hAnsi="Times New Roman" w:cs="Times New Roman"/>
          <w:i/>
          <w:sz w:val="24"/>
          <w:szCs w:val="24"/>
        </w:rPr>
        <w:t>субъекта Российской Федерации)</w:t>
      </w:r>
    </w:p>
    <w:p w:rsidR="00363188" w:rsidRPr="00474D7A" w:rsidRDefault="00634D96">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74D7A">
        <w:rPr>
          <w:rFonts w:ascii="Times New Roman" w:hAnsi="Times New Roman" w:cs="Times New Roman"/>
          <w:spacing w:val="-7"/>
          <w:sz w:val="24"/>
          <w:szCs w:val="24"/>
        </w:rPr>
        <w:t>от</w:t>
      </w:r>
      <w:r w:rsidRPr="00474D7A">
        <w:rPr>
          <w:rFonts w:ascii="Times New Roman" w:hAnsi="Times New Roman" w:cs="Times New Roman"/>
          <w:sz w:val="24"/>
          <w:szCs w:val="24"/>
        </w:rPr>
        <w:t xml:space="preserve">___________________________________ </w:t>
      </w:r>
    </w:p>
    <w:p w:rsidR="00363188" w:rsidRPr="00474D7A" w:rsidRDefault="00634D96">
      <w:pPr>
        <w:shd w:val="clear" w:color="auto" w:fill="FFFFFF"/>
        <w:spacing w:after="0" w:line="240" w:lineRule="auto"/>
        <w:ind w:left="4111"/>
        <w:jc w:val="both"/>
        <w:rPr>
          <w:rFonts w:ascii="Times New Roman" w:hAnsi="Times New Roman" w:cs="Times New Roman"/>
          <w:i/>
          <w:spacing w:val="-3"/>
          <w:sz w:val="24"/>
          <w:szCs w:val="24"/>
        </w:rPr>
      </w:pPr>
      <w:r w:rsidRPr="00474D7A">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74D7A">
        <w:rPr>
          <w:rFonts w:ascii="Times New Roman" w:hAnsi="Times New Roman" w:cs="Times New Roman"/>
          <w:i/>
          <w:sz w:val="24"/>
          <w:szCs w:val="24"/>
        </w:rPr>
        <w:t xml:space="preserve"> </w:t>
      </w:r>
      <w:r w:rsidRPr="00474D7A">
        <w:rPr>
          <w:rFonts w:ascii="Times New Roman" w:hAnsi="Times New Roman" w:cs="Times New Roman"/>
          <w:i/>
          <w:spacing w:val="-3"/>
          <w:sz w:val="24"/>
          <w:szCs w:val="24"/>
        </w:rPr>
        <w:t>эл. почта;</w:t>
      </w:r>
    </w:p>
    <w:p w:rsidR="00363188" w:rsidRPr="00474D7A" w:rsidRDefault="00634D96">
      <w:pPr>
        <w:shd w:val="clear" w:color="auto" w:fill="FFFFFF"/>
        <w:spacing w:after="0" w:line="240" w:lineRule="auto"/>
        <w:ind w:left="4111"/>
        <w:jc w:val="both"/>
        <w:rPr>
          <w:rFonts w:ascii="Times New Roman" w:hAnsi="Times New Roman" w:cs="Times New Roman"/>
          <w:i/>
          <w:spacing w:val="-3"/>
          <w:sz w:val="24"/>
          <w:szCs w:val="24"/>
        </w:rPr>
      </w:pPr>
      <w:r w:rsidRPr="00474D7A">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74D7A">
        <w:rPr>
          <w:rFonts w:ascii="Times New Roman" w:hAnsi="Times New Roman" w:cs="Times New Roman"/>
          <w:i/>
          <w:spacing w:val="-7"/>
          <w:sz w:val="24"/>
          <w:szCs w:val="24"/>
        </w:rPr>
        <w:t>)</w:t>
      </w:r>
    </w:p>
    <w:p w:rsidR="00363188" w:rsidRPr="00474D7A" w:rsidRDefault="00363188">
      <w:pPr>
        <w:spacing w:after="0" w:line="240" w:lineRule="auto"/>
        <w:rPr>
          <w:rFonts w:ascii="Times New Roman" w:hAnsi="Times New Roman" w:cs="Times New Roman"/>
          <w:sz w:val="24"/>
          <w:szCs w:val="24"/>
        </w:rPr>
      </w:pPr>
    </w:p>
    <w:p w:rsidR="00363188" w:rsidRPr="00474D7A" w:rsidRDefault="00363188">
      <w:pPr>
        <w:spacing w:after="0" w:line="240" w:lineRule="auto"/>
        <w:jc w:val="center"/>
        <w:rPr>
          <w:rFonts w:ascii="Times New Roman" w:hAnsi="Times New Roman" w:cs="Times New Roman"/>
          <w:b/>
          <w:sz w:val="24"/>
          <w:szCs w:val="24"/>
        </w:rPr>
      </w:pPr>
    </w:p>
    <w:p w:rsidR="00363188" w:rsidRPr="00474D7A" w:rsidRDefault="00634D96">
      <w:pPr>
        <w:spacing w:after="0" w:line="240" w:lineRule="auto"/>
        <w:jc w:val="center"/>
        <w:rPr>
          <w:rFonts w:ascii="Times New Roman" w:hAnsi="Times New Roman" w:cs="Times New Roman"/>
          <w:b/>
          <w:sz w:val="24"/>
          <w:szCs w:val="24"/>
        </w:rPr>
      </w:pPr>
      <w:r w:rsidRPr="00474D7A">
        <w:rPr>
          <w:rFonts w:ascii="Times New Roman" w:hAnsi="Times New Roman" w:cs="Times New Roman"/>
          <w:b/>
          <w:sz w:val="24"/>
          <w:szCs w:val="24"/>
        </w:rPr>
        <w:t>Заявление</w:t>
      </w:r>
    </w:p>
    <w:p w:rsidR="00363188" w:rsidRPr="00474D7A" w:rsidRDefault="00634D96">
      <w:pPr>
        <w:spacing w:after="0" w:line="240" w:lineRule="auto"/>
        <w:jc w:val="center"/>
        <w:rPr>
          <w:rFonts w:ascii="Times New Roman" w:hAnsi="Times New Roman" w:cs="Times New Roman"/>
          <w:b/>
          <w:sz w:val="24"/>
          <w:szCs w:val="24"/>
        </w:rPr>
      </w:pPr>
      <w:r w:rsidRPr="00474D7A">
        <w:rPr>
          <w:rFonts w:ascii="Times New Roman" w:hAnsi="Times New Roman" w:cs="Times New Roman"/>
          <w:b/>
          <w:sz w:val="24"/>
          <w:szCs w:val="24"/>
        </w:rPr>
        <w:t xml:space="preserve">о принятии решения о подготовке документации по планировке территории </w:t>
      </w:r>
    </w:p>
    <w:p w:rsidR="00363188" w:rsidRPr="00474D7A" w:rsidRDefault="00363188">
      <w:pPr>
        <w:spacing w:after="0" w:line="240" w:lineRule="auto"/>
        <w:rPr>
          <w:rFonts w:ascii="Times New Roman" w:hAnsi="Times New Roman" w:cs="Times New Roman"/>
          <w:sz w:val="24"/>
          <w:szCs w:val="24"/>
        </w:rPr>
      </w:pPr>
    </w:p>
    <w:p w:rsidR="00363188" w:rsidRPr="00474D7A" w:rsidRDefault="00634D96">
      <w:pPr>
        <w:spacing w:after="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363188" w:rsidRPr="00474D7A" w:rsidRDefault="00634D96">
      <w:pPr>
        <w:spacing w:after="120" w:line="240" w:lineRule="auto"/>
        <w:ind w:firstLine="709"/>
        <w:jc w:val="both"/>
        <w:rPr>
          <w:rFonts w:ascii="Times New Roman" w:hAnsi="Times New Roman" w:cs="Times New Roman"/>
          <w:i/>
          <w:sz w:val="24"/>
          <w:szCs w:val="24"/>
        </w:rPr>
      </w:pPr>
      <w:proofErr w:type="gramStart"/>
      <w:r w:rsidRPr="00474D7A">
        <w:rPr>
          <w:rFonts w:ascii="Times New Roman" w:hAnsi="Times New Roman" w:cs="Times New Roman"/>
          <w:i/>
          <w:sz w:val="24"/>
          <w:szCs w:val="24"/>
        </w:rPr>
        <w:t xml:space="preserve">(указывается описание местонахождения территории, описание границ территории, </w:t>
      </w:r>
      <w:proofErr w:type="gramEnd"/>
    </w:p>
    <w:p w:rsidR="00363188" w:rsidRPr="00474D7A" w:rsidRDefault="00634D96">
      <w:pPr>
        <w:spacing w:after="0" w:line="240" w:lineRule="auto"/>
        <w:jc w:val="both"/>
        <w:rPr>
          <w:rFonts w:ascii="Times New Roman" w:hAnsi="Times New Roman" w:cs="Times New Roman"/>
          <w:sz w:val="24"/>
          <w:szCs w:val="24"/>
        </w:rPr>
      </w:pPr>
      <w:r w:rsidRPr="00474D7A">
        <w:rPr>
          <w:rFonts w:ascii="Times New Roman" w:hAnsi="Times New Roman" w:cs="Times New Roman"/>
          <w:sz w:val="24"/>
          <w:szCs w:val="24"/>
        </w:rPr>
        <w:t>___________________________________________согласно прилагаемой схеме.</w:t>
      </w:r>
    </w:p>
    <w:p w:rsidR="00363188" w:rsidRPr="00474D7A" w:rsidRDefault="00634D96">
      <w:pPr>
        <w:spacing w:after="0" w:line="240" w:lineRule="auto"/>
        <w:ind w:firstLine="709"/>
        <w:jc w:val="both"/>
        <w:rPr>
          <w:rFonts w:ascii="Times New Roman" w:hAnsi="Times New Roman" w:cs="Times New Roman"/>
          <w:i/>
          <w:sz w:val="24"/>
          <w:szCs w:val="24"/>
        </w:rPr>
      </w:pPr>
      <w:r w:rsidRPr="00474D7A">
        <w:rPr>
          <w:rFonts w:ascii="Times New Roman" w:hAnsi="Times New Roman" w:cs="Times New Roman"/>
          <w:i/>
          <w:sz w:val="24"/>
          <w:szCs w:val="24"/>
        </w:rPr>
        <w:t>ориентировочная площадь территории)</w:t>
      </w:r>
    </w:p>
    <w:p w:rsidR="00363188" w:rsidRPr="00474D7A" w:rsidRDefault="00363188">
      <w:pPr>
        <w:spacing w:after="0" w:line="240" w:lineRule="auto"/>
        <w:ind w:firstLine="709"/>
        <w:jc w:val="both"/>
        <w:rPr>
          <w:rFonts w:ascii="Times New Roman" w:hAnsi="Times New Roman" w:cs="Times New Roman"/>
          <w:sz w:val="24"/>
          <w:szCs w:val="24"/>
        </w:rPr>
      </w:pPr>
    </w:p>
    <w:p w:rsidR="00363188" w:rsidRPr="00474D7A" w:rsidRDefault="00634D96">
      <w:pPr>
        <w:spacing w:after="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1. Цель разработки документации по планировке территории: __________</w:t>
      </w:r>
    </w:p>
    <w:p w:rsidR="00363188" w:rsidRPr="00474D7A" w:rsidRDefault="00634D96">
      <w:pPr>
        <w:spacing w:after="120" w:line="240" w:lineRule="auto"/>
        <w:jc w:val="both"/>
        <w:rPr>
          <w:rFonts w:ascii="Times New Roman" w:hAnsi="Times New Roman" w:cs="Times New Roman"/>
          <w:sz w:val="24"/>
          <w:szCs w:val="24"/>
        </w:rPr>
      </w:pPr>
      <w:r w:rsidRPr="00474D7A">
        <w:rPr>
          <w:rFonts w:ascii="Times New Roman" w:hAnsi="Times New Roman" w:cs="Times New Roman"/>
          <w:sz w:val="24"/>
          <w:szCs w:val="24"/>
        </w:rPr>
        <w:t>____________________________________________________________________</w:t>
      </w:r>
    </w:p>
    <w:p w:rsidR="00363188" w:rsidRPr="00474D7A" w:rsidRDefault="00634D96">
      <w:pPr>
        <w:spacing w:after="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363188" w:rsidRPr="00474D7A" w:rsidRDefault="00634D96">
      <w:pPr>
        <w:spacing w:after="0" w:line="240" w:lineRule="auto"/>
        <w:jc w:val="both"/>
        <w:rPr>
          <w:rFonts w:ascii="Times New Roman" w:hAnsi="Times New Roman" w:cs="Times New Roman"/>
          <w:sz w:val="24"/>
          <w:szCs w:val="24"/>
        </w:rPr>
      </w:pPr>
      <w:r w:rsidRPr="00474D7A">
        <w:rPr>
          <w:rFonts w:ascii="Times New Roman" w:hAnsi="Times New Roman" w:cs="Times New Roman"/>
          <w:sz w:val="24"/>
          <w:szCs w:val="24"/>
        </w:rPr>
        <w:t>____________________________________________________________________</w:t>
      </w:r>
    </w:p>
    <w:p w:rsidR="00363188" w:rsidRPr="00474D7A" w:rsidRDefault="00634D96">
      <w:pPr>
        <w:spacing w:after="12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lastRenderedPageBreak/>
        <w:t>3. Планируемый срок разработки документации по планировке территории__________________________________________________________</w:t>
      </w:r>
    </w:p>
    <w:p w:rsidR="00363188" w:rsidRPr="00474D7A" w:rsidRDefault="00634D96">
      <w:pPr>
        <w:spacing w:after="12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w:t>
      </w:r>
    </w:p>
    <w:p w:rsidR="00363188" w:rsidRPr="00474D7A" w:rsidRDefault="00634D96">
      <w:pPr>
        <w:spacing w:after="12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363188" w:rsidRPr="00474D7A" w:rsidRDefault="00634D96">
      <w:pPr>
        <w:spacing w:after="0" w:line="240" w:lineRule="auto"/>
        <w:jc w:val="both"/>
        <w:rPr>
          <w:rFonts w:ascii="Times New Roman" w:hAnsi="Times New Roman" w:cs="Times New Roman"/>
          <w:sz w:val="24"/>
          <w:szCs w:val="24"/>
        </w:rPr>
      </w:pPr>
      <w:r w:rsidRPr="00474D7A">
        <w:rPr>
          <w:rFonts w:ascii="Times New Roman" w:hAnsi="Times New Roman" w:cs="Times New Roman"/>
          <w:sz w:val="24"/>
          <w:szCs w:val="24"/>
        </w:rPr>
        <w:t>____________________________________________________________________</w:t>
      </w:r>
    </w:p>
    <w:p w:rsidR="00363188" w:rsidRPr="00474D7A" w:rsidRDefault="00634D96">
      <w:pPr>
        <w:spacing w:after="0" w:line="240" w:lineRule="auto"/>
        <w:ind w:firstLine="709"/>
        <w:jc w:val="center"/>
        <w:rPr>
          <w:rFonts w:ascii="Times New Roman" w:hAnsi="Times New Roman" w:cs="Times New Roman"/>
          <w:i/>
          <w:sz w:val="24"/>
          <w:szCs w:val="24"/>
        </w:rPr>
      </w:pPr>
      <w:proofErr w:type="gramStart"/>
      <w:r w:rsidRPr="00474D7A">
        <w:rPr>
          <w:rFonts w:ascii="Times New Roman" w:hAnsi="Times New Roman" w:cs="Times New Roman"/>
          <w:i/>
          <w:sz w:val="24"/>
          <w:szCs w:val="24"/>
        </w:rPr>
        <w:t xml:space="preserve">(указывается в случае, если необходимость выполнения инженерных изысканий </w:t>
      </w:r>
      <w:proofErr w:type="gramEnd"/>
    </w:p>
    <w:p w:rsidR="00363188" w:rsidRPr="00474D7A" w:rsidRDefault="00634D96">
      <w:pPr>
        <w:spacing w:after="0" w:line="240" w:lineRule="auto"/>
        <w:jc w:val="center"/>
        <w:rPr>
          <w:rFonts w:ascii="Times New Roman" w:hAnsi="Times New Roman" w:cs="Times New Roman"/>
          <w:i/>
          <w:sz w:val="24"/>
          <w:szCs w:val="24"/>
        </w:rPr>
      </w:pPr>
      <w:r w:rsidRPr="00474D7A">
        <w:rPr>
          <w:rFonts w:ascii="Times New Roman" w:hAnsi="Times New Roman" w:cs="Times New Roman"/>
          <w:i/>
          <w:sz w:val="24"/>
          <w:szCs w:val="24"/>
        </w:rPr>
        <w:t>______________________________________________________________________________________</w:t>
      </w:r>
    </w:p>
    <w:p w:rsidR="00363188" w:rsidRPr="00474D7A" w:rsidRDefault="00634D96">
      <w:pPr>
        <w:spacing w:after="0" w:line="240" w:lineRule="auto"/>
        <w:ind w:firstLine="709"/>
        <w:jc w:val="center"/>
        <w:rPr>
          <w:rFonts w:ascii="Times New Roman" w:hAnsi="Times New Roman" w:cs="Times New Roman"/>
          <w:i/>
          <w:sz w:val="24"/>
          <w:szCs w:val="24"/>
        </w:rPr>
      </w:pPr>
      <w:r w:rsidRPr="00474D7A">
        <w:rPr>
          <w:rFonts w:ascii="Times New Roman" w:hAnsi="Times New Roman" w:cs="Times New Roman"/>
          <w:i/>
          <w:sz w:val="24"/>
          <w:szCs w:val="24"/>
        </w:rPr>
        <w:t>для подготовки документации по планировке территории отсутствует)</w:t>
      </w:r>
    </w:p>
    <w:p w:rsidR="00363188" w:rsidRPr="00474D7A" w:rsidRDefault="00363188">
      <w:pPr>
        <w:spacing w:after="0" w:line="240" w:lineRule="auto"/>
        <w:jc w:val="both"/>
        <w:rPr>
          <w:rFonts w:ascii="Times New Roman" w:hAnsi="Times New Roman" w:cs="Times New Roman"/>
          <w:sz w:val="24"/>
          <w:szCs w:val="24"/>
        </w:rPr>
      </w:pPr>
    </w:p>
    <w:p w:rsidR="00363188" w:rsidRPr="00474D7A" w:rsidRDefault="00634D96">
      <w:pPr>
        <w:spacing w:after="0" w:line="240" w:lineRule="auto"/>
        <w:ind w:firstLine="709"/>
        <w:rPr>
          <w:rFonts w:ascii="Times New Roman" w:hAnsi="Times New Roman" w:cs="Times New Roman"/>
          <w:sz w:val="24"/>
          <w:szCs w:val="24"/>
        </w:rPr>
      </w:pPr>
      <w:r w:rsidRPr="00474D7A">
        <w:rPr>
          <w:rFonts w:ascii="Times New Roman" w:hAnsi="Times New Roman" w:cs="Times New Roman"/>
          <w:sz w:val="24"/>
          <w:szCs w:val="24"/>
        </w:rPr>
        <w:t>К заявлению прилагаются следующие документы:</w:t>
      </w:r>
    </w:p>
    <w:p w:rsidR="00363188" w:rsidRPr="00474D7A" w:rsidRDefault="00634D96">
      <w:pPr>
        <w:widowControl w:val="0"/>
        <w:spacing w:after="0" w:line="240" w:lineRule="auto"/>
        <w:ind w:firstLine="851"/>
        <w:jc w:val="both"/>
        <w:rPr>
          <w:rFonts w:ascii="Times New Roman" w:hAnsi="Times New Roman" w:cs="Times New Roman"/>
          <w:i/>
          <w:sz w:val="24"/>
          <w:szCs w:val="24"/>
        </w:rPr>
      </w:pPr>
      <w:r w:rsidRPr="00474D7A">
        <w:rPr>
          <w:rFonts w:ascii="Times New Roman" w:hAnsi="Times New Roman" w:cs="Times New Roman"/>
          <w:i/>
          <w:sz w:val="24"/>
          <w:szCs w:val="24"/>
        </w:rPr>
        <w:t>(указывается перечень прилагаемых документов)</w:t>
      </w:r>
    </w:p>
    <w:p w:rsidR="00363188" w:rsidRPr="00474D7A" w:rsidRDefault="00363188">
      <w:pPr>
        <w:widowControl w:val="0"/>
        <w:spacing w:after="0" w:line="240" w:lineRule="auto"/>
        <w:jc w:val="both"/>
        <w:rPr>
          <w:rFonts w:ascii="Times New Roman" w:hAnsi="Times New Roman" w:cs="Times New Roman"/>
          <w:sz w:val="24"/>
          <w:szCs w:val="24"/>
        </w:rPr>
      </w:pPr>
    </w:p>
    <w:p w:rsidR="00363188" w:rsidRPr="00474D7A" w:rsidRDefault="00634D96">
      <w:pPr>
        <w:widowControl w:val="0"/>
        <w:spacing w:after="0" w:line="240" w:lineRule="auto"/>
        <w:ind w:firstLine="851"/>
        <w:jc w:val="both"/>
        <w:rPr>
          <w:rFonts w:ascii="Times New Roman" w:hAnsi="Times New Roman" w:cs="Times New Roman"/>
          <w:color w:val="000000"/>
          <w:sz w:val="24"/>
          <w:szCs w:val="24"/>
        </w:rPr>
      </w:pPr>
      <w:r w:rsidRPr="00474D7A">
        <w:rPr>
          <w:rFonts w:ascii="Times New Roman" w:hAnsi="Times New Roman" w:cs="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363188" w:rsidRPr="00474D7A" w:rsidRDefault="00634D96">
      <w:pPr>
        <w:widowControl w:val="0"/>
        <w:spacing w:after="0" w:line="240" w:lineRule="auto"/>
        <w:ind w:firstLine="851"/>
        <w:jc w:val="center"/>
        <w:rPr>
          <w:rFonts w:ascii="Times New Roman" w:hAnsi="Times New Roman" w:cs="Times New Roman"/>
          <w:i/>
          <w:color w:val="000000"/>
          <w:sz w:val="24"/>
          <w:szCs w:val="24"/>
        </w:rPr>
      </w:pPr>
      <w:r w:rsidRPr="00474D7A">
        <w:rPr>
          <w:rFonts w:ascii="Times New Roman" w:hAnsi="Times New Roman" w:cs="Times New Roman"/>
          <w:i/>
          <w:color w:val="000000"/>
          <w:sz w:val="24"/>
          <w:szCs w:val="24"/>
        </w:rPr>
        <w:t xml:space="preserve">                          </w:t>
      </w:r>
      <w:proofErr w:type="gramStart"/>
      <w:r w:rsidRPr="00474D7A">
        <w:rPr>
          <w:rFonts w:ascii="Times New Roman" w:hAnsi="Times New Roman" w:cs="Times New Roman"/>
          <w:i/>
          <w:color w:val="000000"/>
          <w:sz w:val="24"/>
          <w:szCs w:val="24"/>
        </w:rPr>
        <w:t>(указать способ получения результата предоставления</w:t>
      </w:r>
      <w:proofErr w:type="gramEnd"/>
    </w:p>
    <w:p w:rsidR="00363188" w:rsidRPr="00474D7A" w:rsidRDefault="00634D96">
      <w:pPr>
        <w:widowControl w:val="0"/>
        <w:spacing w:after="0" w:line="240" w:lineRule="auto"/>
        <w:jc w:val="both"/>
        <w:rPr>
          <w:rFonts w:ascii="Times New Roman" w:hAnsi="Times New Roman" w:cs="Times New Roman"/>
          <w:i/>
          <w:color w:val="000000"/>
          <w:sz w:val="24"/>
          <w:szCs w:val="24"/>
        </w:rPr>
      </w:pPr>
      <w:r w:rsidRPr="00474D7A">
        <w:rPr>
          <w:rFonts w:ascii="Times New Roman" w:hAnsi="Times New Roman" w:cs="Times New Roman"/>
          <w:i/>
          <w:color w:val="000000"/>
          <w:sz w:val="24"/>
          <w:szCs w:val="24"/>
        </w:rPr>
        <w:t>_______________________________________________________________________________________</w:t>
      </w:r>
    </w:p>
    <w:p w:rsidR="00363188" w:rsidRPr="00474D7A" w:rsidRDefault="00634D96">
      <w:pPr>
        <w:widowControl w:val="0"/>
        <w:spacing w:after="0" w:line="240" w:lineRule="auto"/>
        <w:ind w:firstLine="851"/>
        <w:jc w:val="center"/>
        <w:rPr>
          <w:rFonts w:ascii="Times New Roman" w:hAnsi="Times New Roman" w:cs="Times New Roman"/>
          <w:i/>
          <w:color w:val="000000"/>
          <w:sz w:val="24"/>
          <w:szCs w:val="24"/>
        </w:rPr>
      </w:pPr>
      <w:r w:rsidRPr="00474D7A">
        <w:rPr>
          <w:rFonts w:ascii="Times New Roman" w:hAnsi="Times New Roman" w:cs="Times New Roman"/>
          <w:i/>
          <w:color w:val="000000"/>
          <w:sz w:val="24"/>
          <w:szCs w:val="24"/>
        </w:rPr>
        <w:t>государственной (муниципальной) 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363188" w:rsidRPr="00474D7A">
        <w:trPr>
          <w:trHeight w:val="845"/>
        </w:trPr>
        <w:tc>
          <w:tcPr>
            <w:tcW w:w="1778" w:type="dxa"/>
            <w:tcBorders>
              <w:top w:val="none" w:sz="4" w:space="0" w:color="000000"/>
              <w:left w:val="none" w:sz="4" w:space="0" w:color="000000"/>
              <w:bottom w:val="single" w:sz="4" w:space="0" w:color="auto"/>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479" w:type="dxa"/>
            <w:tcBorders>
              <w:top w:val="none" w:sz="4" w:space="0" w:color="000000"/>
              <w:left w:val="none" w:sz="4" w:space="0" w:color="000000"/>
              <w:bottom w:val="none" w:sz="4" w:space="0" w:color="000000"/>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1360"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1360" w:type="dxa"/>
            <w:tcBorders>
              <w:top w:val="none" w:sz="4" w:space="0" w:color="000000"/>
              <w:left w:val="none" w:sz="4" w:space="0" w:color="000000"/>
              <w:bottom w:val="single" w:sz="4" w:space="0" w:color="auto"/>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681" w:type="dxa"/>
            <w:tcBorders>
              <w:top w:val="none" w:sz="4" w:space="0" w:color="000000"/>
              <w:left w:val="none" w:sz="4" w:space="0" w:color="000000"/>
              <w:bottom w:val="none" w:sz="4" w:space="0" w:color="000000"/>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602"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602"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2738" w:type="dxa"/>
            <w:tcBorders>
              <w:top w:val="none" w:sz="4" w:space="0" w:color="000000"/>
              <w:left w:val="none" w:sz="4" w:space="0" w:color="000000"/>
              <w:bottom w:val="single" w:sz="4" w:space="0" w:color="auto"/>
              <w:right w:val="none" w:sz="4" w:space="0" w:color="000000"/>
            </w:tcBorders>
            <w:vAlign w:val="bottom"/>
          </w:tcPr>
          <w:p w:rsidR="00363188" w:rsidRPr="00474D7A" w:rsidRDefault="00363188">
            <w:pPr>
              <w:spacing w:after="0" w:line="240" w:lineRule="auto"/>
              <w:rPr>
                <w:rFonts w:ascii="Times New Roman" w:hAnsi="Times New Roman" w:cs="Times New Roman"/>
                <w:sz w:val="24"/>
                <w:szCs w:val="24"/>
              </w:rPr>
            </w:pPr>
          </w:p>
        </w:tc>
        <w:tc>
          <w:tcPr>
            <w:tcW w:w="1306"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r>
      <w:tr w:rsidR="00363188" w:rsidRPr="00474D7A">
        <w:trPr>
          <w:trHeight w:val="306"/>
        </w:trPr>
        <w:tc>
          <w:tcPr>
            <w:tcW w:w="1778" w:type="dxa"/>
            <w:tcBorders>
              <w:top w:val="none" w:sz="4" w:space="0" w:color="000000"/>
              <w:left w:val="none" w:sz="4" w:space="0" w:color="000000"/>
              <w:bottom w:val="none" w:sz="4" w:space="0" w:color="000000"/>
              <w:right w:val="none" w:sz="4" w:space="0" w:color="000000"/>
            </w:tcBorders>
          </w:tcPr>
          <w:p w:rsidR="00363188" w:rsidRPr="00474D7A" w:rsidRDefault="00634D96">
            <w:pPr>
              <w:spacing w:after="0" w:line="240" w:lineRule="auto"/>
              <w:jc w:val="center"/>
              <w:rPr>
                <w:rFonts w:ascii="Times New Roman" w:hAnsi="Times New Roman" w:cs="Times New Roman"/>
                <w:sz w:val="24"/>
                <w:szCs w:val="24"/>
              </w:rPr>
            </w:pPr>
            <w:r w:rsidRPr="00474D7A">
              <w:rPr>
                <w:rFonts w:ascii="Times New Roman" w:hAnsi="Times New Roman" w:cs="Times New Roman"/>
                <w:sz w:val="24"/>
                <w:szCs w:val="24"/>
              </w:rPr>
              <w:t>(дата)</w:t>
            </w:r>
          </w:p>
        </w:tc>
        <w:tc>
          <w:tcPr>
            <w:tcW w:w="479"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1360"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1360" w:type="dxa"/>
            <w:tcBorders>
              <w:top w:val="none" w:sz="4" w:space="0" w:color="000000"/>
              <w:left w:val="none" w:sz="4" w:space="0" w:color="000000"/>
              <w:bottom w:val="none" w:sz="4" w:space="0" w:color="000000"/>
              <w:right w:val="none" w:sz="4" w:space="0" w:color="000000"/>
            </w:tcBorders>
          </w:tcPr>
          <w:p w:rsidR="00363188" w:rsidRPr="00474D7A" w:rsidRDefault="00634D96">
            <w:pPr>
              <w:spacing w:after="0" w:line="240" w:lineRule="auto"/>
              <w:jc w:val="center"/>
              <w:rPr>
                <w:rFonts w:ascii="Times New Roman" w:hAnsi="Times New Roman" w:cs="Times New Roman"/>
                <w:sz w:val="24"/>
                <w:szCs w:val="24"/>
              </w:rPr>
            </w:pPr>
            <w:r w:rsidRPr="00474D7A">
              <w:rPr>
                <w:rFonts w:ascii="Times New Roman" w:hAnsi="Times New Roman" w:cs="Times New Roman"/>
                <w:sz w:val="24"/>
                <w:szCs w:val="24"/>
              </w:rPr>
              <w:t>(подпись)</w:t>
            </w:r>
          </w:p>
        </w:tc>
        <w:tc>
          <w:tcPr>
            <w:tcW w:w="681"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602" w:type="dxa"/>
            <w:tcBorders>
              <w:top w:val="none" w:sz="4" w:space="0" w:color="000000"/>
              <w:left w:val="none" w:sz="4" w:space="0" w:color="000000"/>
              <w:bottom w:val="none" w:sz="4" w:space="0" w:color="000000"/>
              <w:right w:val="none" w:sz="4" w:space="0" w:color="000000"/>
            </w:tcBorders>
          </w:tcPr>
          <w:p w:rsidR="00363188" w:rsidRPr="00474D7A" w:rsidRDefault="00363188">
            <w:pPr>
              <w:tabs>
                <w:tab w:val="left" w:pos="1800"/>
              </w:tabs>
              <w:spacing w:after="0" w:line="240" w:lineRule="auto"/>
              <w:ind w:right="453"/>
              <w:jc w:val="center"/>
              <w:rPr>
                <w:rFonts w:ascii="Times New Roman" w:hAnsi="Times New Roman" w:cs="Times New Roman"/>
                <w:sz w:val="24"/>
                <w:szCs w:val="24"/>
              </w:rPr>
            </w:pPr>
          </w:p>
        </w:tc>
        <w:tc>
          <w:tcPr>
            <w:tcW w:w="602" w:type="dxa"/>
            <w:tcBorders>
              <w:top w:val="none" w:sz="4" w:space="0" w:color="000000"/>
              <w:left w:val="none" w:sz="4" w:space="0" w:color="000000"/>
              <w:bottom w:val="none" w:sz="4" w:space="0" w:color="000000"/>
              <w:right w:val="none" w:sz="4" w:space="0" w:color="000000"/>
            </w:tcBorders>
          </w:tcPr>
          <w:p w:rsidR="00363188" w:rsidRPr="00474D7A" w:rsidRDefault="00363188">
            <w:pPr>
              <w:tabs>
                <w:tab w:val="left" w:pos="1800"/>
              </w:tabs>
              <w:spacing w:after="0" w:line="240" w:lineRule="auto"/>
              <w:ind w:right="453"/>
              <w:jc w:val="center"/>
              <w:rPr>
                <w:rFonts w:ascii="Times New Roman" w:hAnsi="Times New Roman" w:cs="Times New Roman"/>
                <w:sz w:val="24"/>
                <w:szCs w:val="24"/>
              </w:rPr>
            </w:pPr>
          </w:p>
        </w:tc>
        <w:tc>
          <w:tcPr>
            <w:tcW w:w="2738" w:type="dxa"/>
            <w:tcBorders>
              <w:top w:val="none" w:sz="4" w:space="0" w:color="000000"/>
              <w:left w:val="none" w:sz="4" w:space="0" w:color="000000"/>
              <w:bottom w:val="none" w:sz="4" w:space="0" w:color="000000"/>
              <w:right w:val="none" w:sz="4" w:space="0" w:color="000000"/>
            </w:tcBorders>
          </w:tcPr>
          <w:p w:rsidR="00363188" w:rsidRPr="00474D7A" w:rsidRDefault="00634D96">
            <w:pPr>
              <w:spacing w:after="0" w:line="240" w:lineRule="auto"/>
              <w:jc w:val="center"/>
              <w:rPr>
                <w:rFonts w:ascii="Times New Roman" w:hAnsi="Times New Roman" w:cs="Times New Roman"/>
                <w:sz w:val="24"/>
                <w:szCs w:val="24"/>
              </w:rPr>
            </w:pPr>
            <w:r w:rsidRPr="00474D7A">
              <w:rPr>
                <w:rFonts w:ascii="Times New Roman" w:hAnsi="Times New Roman" w:cs="Times New Roman"/>
                <w:sz w:val="24"/>
                <w:szCs w:val="24"/>
              </w:rPr>
              <w:t>(ФИО)</w:t>
            </w:r>
          </w:p>
        </w:tc>
        <w:tc>
          <w:tcPr>
            <w:tcW w:w="1306"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rPr>
                <w:rFonts w:ascii="Times New Roman" w:hAnsi="Times New Roman" w:cs="Times New Roman"/>
                <w:sz w:val="24"/>
                <w:szCs w:val="24"/>
              </w:rPr>
            </w:pPr>
          </w:p>
        </w:tc>
      </w:tr>
    </w:tbl>
    <w:p w:rsidR="00363188" w:rsidRPr="00474D7A" w:rsidRDefault="00363188">
      <w:pPr>
        <w:ind w:right="-2"/>
        <w:jc w:val="both"/>
        <w:rPr>
          <w:rFonts w:ascii="Times New Roman" w:hAnsi="Times New Roman" w:cs="Times New Roman"/>
          <w:sz w:val="24"/>
          <w:szCs w:val="24"/>
        </w:rPr>
      </w:pPr>
    </w:p>
    <w:p w:rsidR="00363188" w:rsidRPr="00474D7A" w:rsidRDefault="00634D96">
      <w:pPr>
        <w:rPr>
          <w:rFonts w:ascii="Times New Roman" w:hAnsi="Times New Roman" w:cs="Times New Roman"/>
          <w:sz w:val="24"/>
          <w:szCs w:val="24"/>
        </w:rPr>
      </w:pPr>
      <w:r w:rsidRPr="00474D7A">
        <w:rPr>
          <w:rFonts w:ascii="Times New Roman" w:hAnsi="Times New Roman" w:cs="Times New Roman"/>
          <w:sz w:val="24"/>
          <w:szCs w:val="24"/>
        </w:rPr>
        <w:br w:type="page"/>
      </w:r>
    </w:p>
    <w:p w:rsidR="00363188" w:rsidRPr="00474D7A" w:rsidRDefault="00634D96">
      <w:pPr>
        <w:ind w:right="-2"/>
        <w:jc w:val="center"/>
        <w:rPr>
          <w:rFonts w:ascii="Times New Roman" w:hAnsi="Times New Roman" w:cs="Times New Roman"/>
          <w:sz w:val="24"/>
          <w:szCs w:val="24"/>
        </w:rPr>
      </w:pPr>
      <w:r w:rsidRPr="00474D7A">
        <w:rPr>
          <w:rFonts w:ascii="Times New Roman" w:hAnsi="Times New Roman" w:cs="Times New Roman"/>
          <w:sz w:val="24"/>
          <w:szCs w:val="24"/>
        </w:rPr>
        <w:lastRenderedPageBreak/>
        <w:t>СХЕМА ГРАНИЦ ПРОЕКТИРОВАНИЯ</w:t>
      </w:r>
    </w:p>
    <w:tbl>
      <w:tblPr>
        <w:tblStyle w:val="af4"/>
        <w:tblW w:w="0" w:type="auto"/>
        <w:tblLook w:val="04A0" w:firstRow="1" w:lastRow="0" w:firstColumn="1" w:lastColumn="0" w:noHBand="0" w:noVBand="1"/>
      </w:tblPr>
      <w:tblGrid>
        <w:gridCol w:w="9627"/>
      </w:tblGrid>
      <w:tr w:rsidR="00363188" w:rsidRPr="00474D7A">
        <w:trPr>
          <w:trHeight w:val="13068"/>
        </w:trPr>
        <w:tc>
          <w:tcPr>
            <w:tcW w:w="9627" w:type="dxa"/>
          </w:tcPr>
          <w:p w:rsidR="00363188" w:rsidRPr="00474D7A" w:rsidRDefault="00363188">
            <w:pPr>
              <w:ind w:right="-2"/>
              <w:jc w:val="center"/>
              <w:rPr>
                <w:rFonts w:ascii="Times New Roman" w:hAnsi="Times New Roman"/>
                <w:sz w:val="24"/>
                <w:szCs w:val="24"/>
              </w:rPr>
            </w:pPr>
          </w:p>
        </w:tc>
      </w:tr>
    </w:tbl>
    <w:p w:rsidR="00363188" w:rsidRPr="00474D7A" w:rsidRDefault="00363188">
      <w:pPr>
        <w:ind w:right="-2"/>
        <w:rPr>
          <w:rFonts w:ascii="Times New Roman" w:hAnsi="Times New Roman" w:cs="Times New Roman"/>
          <w:sz w:val="24"/>
          <w:szCs w:val="24"/>
        </w:rPr>
      </w:pPr>
    </w:p>
    <w:p w:rsidR="00474D7A" w:rsidRDefault="00474D7A">
      <w:pPr>
        <w:widowControl w:val="0"/>
        <w:tabs>
          <w:tab w:val="left" w:leader="underscore" w:pos="9955"/>
        </w:tabs>
        <w:spacing w:after="0" w:line="322" w:lineRule="exact"/>
        <w:jc w:val="right"/>
        <w:rPr>
          <w:rFonts w:ascii="Times New Roman" w:hAnsi="Times New Roman" w:cs="Times New Roman"/>
          <w:color w:val="000000"/>
          <w:sz w:val="24"/>
          <w:szCs w:val="24"/>
          <w:lang w:bidi="ru-RU"/>
        </w:rPr>
      </w:pPr>
    </w:p>
    <w:p w:rsidR="00363188" w:rsidRPr="00474D7A" w:rsidRDefault="00634D96">
      <w:pPr>
        <w:widowControl w:val="0"/>
        <w:tabs>
          <w:tab w:val="left" w:leader="underscore" w:pos="9955"/>
        </w:tabs>
        <w:spacing w:after="0" w:line="322" w:lineRule="exact"/>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lastRenderedPageBreak/>
        <w:t xml:space="preserve">Приложение № 2 </w:t>
      </w:r>
    </w:p>
    <w:p w:rsidR="00363188" w:rsidRPr="00474D7A" w:rsidRDefault="00634D96">
      <w:pPr>
        <w:widowControl w:val="0"/>
        <w:spacing w:after="600" w:line="322" w:lineRule="exact"/>
        <w:ind w:left="5387"/>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к Административному регламенту по предоставлению</w:t>
      </w:r>
      <w:r w:rsidR="00474D7A">
        <w:rPr>
          <w:rFonts w:ascii="Times New Roman" w:hAnsi="Times New Roman" w:cs="Times New Roman"/>
          <w:color w:val="000000"/>
          <w:sz w:val="24"/>
          <w:szCs w:val="24"/>
          <w:lang w:bidi="ru-RU"/>
        </w:rPr>
        <w:t xml:space="preserve"> муниципальной</w:t>
      </w:r>
      <w:r w:rsidRPr="00474D7A">
        <w:rPr>
          <w:rFonts w:ascii="Times New Roman" w:hAnsi="Times New Roman" w:cs="Times New Roman"/>
          <w:color w:val="000000"/>
          <w:sz w:val="24"/>
          <w:szCs w:val="24"/>
          <w:lang w:bidi="ru-RU"/>
        </w:rPr>
        <w:t xml:space="preserve"> услуги </w:t>
      </w:r>
    </w:p>
    <w:p w:rsidR="00363188" w:rsidRPr="00474D7A" w:rsidRDefault="00363188">
      <w:pPr>
        <w:spacing w:after="0" w:line="240" w:lineRule="auto"/>
        <w:ind w:firstLine="720"/>
        <w:jc w:val="right"/>
        <w:rPr>
          <w:rFonts w:ascii="Times New Roman" w:hAnsi="Times New Roman" w:cs="Times New Roman"/>
          <w:b/>
          <w:sz w:val="24"/>
          <w:szCs w:val="24"/>
        </w:rPr>
      </w:pPr>
    </w:p>
    <w:p w:rsidR="00363188" w:rsidRPr="00474D7A" w:rsidRDefault="00634D96">
      <w:pPr>
        <w:spacing w:after="0" w:line="240" w:lineRule="auto"/>
        <w:ind w:left="4111"/>
        <w:jc w:val="both"/>
        <w:rPr>
          <w:rFonts w:ascii="Times New Roman" w:hAnsi="Times New Roman" w:cs="Times New Roman"/>
          <w:sz w:val="24"/>
          <w:szCs w:val="24"/>
        </w:rPr>
      </w:pPr>
      <w:r w:rsidRPr="00474D7A">
        <w:rPr>
          <w:rFonts w:ascii="Times New Roman" w:hAnsi="Times New Roman" w:cs="Times New Roman"/>
          <w:sz w:val="24"/>
          <w:szCs w:val="24"/>
        </w:rPr>
        <w:t xml:space="preserve">В  </w:t>
      </w:r>
    </w:p>
    <w:p w:rsidR="00363188" w:rsidRPr="00474D7A" w:rsidRDefault="00634D96">
      <w:pPr>
        <w:pBdr>
          <w:top w:val="single" w:sz="4" w:space="1" w:color="auto"/>
        </w:pBdr>
        <w:spacing w:after="0" w:line="240" w:lineRule="auto"/>
        <w:ind w:left="4111"/>
        <w:jc w:val="center"/>
        <w:rPr>
          <w:rFonts w:ascii="Times New Roman" w:hAnsi="Times New Roman" w:cs="Times New Roman"/>
          <w:i/>
          <w:sz w:val="24"/>
          <w:szCs w:val="24"/>
        </w:rPr>
      </w:pPr>
      <w:proofErr w:type="gramStart"/>
      <w:r w:rsidRPr="00474D7A">
        <w:rPr>
          <w:rFonts w:ascii="Times New Roman" w:hAnsi="Times New Roman" w:cs="Times New Roman"/>
          <w:i/>
          <w:sz w:val="24"/>
          <w:szCs w:val="24"/>
        </w:rPr>
        <w:t>(наименование органа местного самоуправления,</w:t>
      </w:r>
      <w:proofErr w:type="gramEnd"/>
    </w:p>
    <w:p w:rsidR="00363188" w:rsidRPr="00474D7A" w:rsidRDefault="00363188">
      <w:pPr>
        <w:spacing w:after="0" w:line="240" w:lineRule="auto"/>
        <w:ind w:left="4111"/>
        <w:jc w:val="center"/>
        <w:rPr>
          <w:rFonts w:ascii="Times New Roman" w:hAnsi="Times New Roman" w:cs="Times New Roman"/>
          <w:i/>
          <w:sz w:val="24"/>
          <w:szCs w:val="24"/>
        </w:rPr>
      </w:pPr>
    </w:p>
    <w:p w:rsidR="00363188" w:rsidRPr="00474D7A" w:rsidRDefault="00634D96">
      <w:pPr>
        <w:pBdr>
          <w:top w:val="single" w:sz="4" w:space="3" w:color="auto"/>
        </w:pBdr>
        <w:spacing w:after="0" w:line="240" w:lineRule="auto"/>
        <w:ind w:left="4111"/>
        <w:jc w:val="center"/>
        <w:rPr>
          <w:rFonts w:ascii="Times New Roman" w:hAnsi="Times New Roman" w:cs="Times New Roman"/>
          <w:i/>
          <w:sz w:val="24"/>
          <w:szCs w:val="24"/>
        </w:rPr>
      </w:pPr>
      <w:r w:rsidRPr="00474D7A">
        <w:rPr>
          <w:rFonts w:ascii="Times New Roman" w:hAnsi="Times New Roman" w:cs="Times New Roman"/>
          <w:i/>
          <w:sz w:val="24"/>
          <w:szCs w:val="24"/>
        </w:rPr>
        <w:t>органа государственной власти</w:t>
      </w:r>
    </w:p>
    <w:p w:rsidR="00363188" w:rsidRPr="00474D7A" w:rsidRDefault="00363188">
      <w:pPr>
        <w:spacing w:after="0" w:line="240" w:lineRule="auto"/>
        <w:ind w:left="4111"/>
        <w:jc w:val="center"/>
        <w:rPr>
          <w:rFonts w:ascii="Times New Roman" w:hAnsi="Times New Roman" w:cs="Times New Roman"/>
          <w:i/>
          <w:sz w:val="24"/>
          <w:szCs w:val="24"/>
        </w:rPr>
      </w:pPr>
    </w:p>
    <w:p w:rsidR="00363188" w:rsidRPr="00474D7A" w:rsidRDefault="00634D96">
      <w:pPr>
        <w:pBdr>
          <w:top w:val="single" w:sz="4" w:space="3" w:color="auto"/>
        </w:pBdr>
        <w:spacing w:after="0" w:line="240" w:lineRule="auto"/>
        <w:ind w:left="4111"/>
        <w:jc w:val="center"/>
        <w:rPr>
          <w:rFonts w:ascii="Times New Roman" w:hAnsi="Times New Roman" w:cs="Times New Roman"/>
          <w:i/>
          <w:sz w:val="24"/>
          <w:szCs w:val="24"/>
        </w:rPr>
      </w:pPr>
      <w:r w:rsidRPr="00474D7A">
        <w:rPr>
          <w:rFonts w:ascii="Times New Roman" w:hAnsi="Times New Roman" w:cs="Times New Roman"/>
          <w:i/>
          <w:sz w:val="24"/>
          <w:szCs w:val="24"/>
        </w:rPr>
        <w:t>субъекта Российской Федерации)</w:t>
      </w:r>
    </w:p>
    <w:p w:rsidR="00363188" w:rsidRPr="00474D7A" w:rsidRDefault="00634D96">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74D7A">
        <w:rPr>
          <w:rFonts w:ascii="Times New Roman" w:hAnsi="Times New Roman" w:cs="Times New Roman"/>
          <w:spacing w:val="-7"/>
          <w:sz w:val="24"/>
          <w:szCs w:val="24"/>
        </w:rPr>
        <w:t>от</w:t>
      </w:r>
      <w:r w:rsidRPr="00474D7A">
        <w:rPr>
          <w:rFonts w:ascii="Times New Roman" w:hAnsi="Times New Roman" w:cs="Times New Roman"/>
          <w:sz w:val="24"/>
          <w:szCs w:val="24"/>
        </w:rPr>
        <w:t xml:space="preserve">___________________________________ </w:t>
      </w:r>
    </w:p>
    <w:p w:rsidR="00363188" w:rsidRPr="00474D7A" w:rsidRDefault="00634D96">
      <w:pPr>
        <w:shd w:val="clear" w:color="auto" w:fill="FFFFFF"/>
        <w:spacing w:after="0" w:line="240" w:lineRule="auto"/>
        <w:ind w:left="4111"/>
        <w:jc w:val="both"/>
        <w:rPr>
          <w:rFonts w:ascii="Times New Roman" w:hAnsi="Times New Roman" w:cs="Times New Roman"/>
          <w:i/>
          <w:spacing w:val="-3"/>
          <w:sz w:val="24"/>
          <w:szCs w:val="24"/>
        </w:rPr>
      </w:pPr>
      <w:r w:rsidRPr="00474D7A">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74D7A">
        <w:rPr>
          <w:rFonts w:ascii="Times New Roman" w:hAnsi="Times New Roman" w:cs="Times New Roman"/>
          <w:i/>
          <w:sz w:val="24"/>
          <w:szCs w:val="24"/>
        </w:rPr>
        <w:t xml:space="preserve"> </w:t>
      </w:r>
      <w:r w:rsidRPr="00474D7A">
        <w:rPr>
          <w:rFonts w:ascii="Times New Roman" w:hAnsi="Times New Roman" w:cs="Times New Roman"/>
          <w:i/>
          <w:spacing w:val="-3"/>
          <w:sz w:val="24"/>
          <w:szCs w:val="24"/>
        </w:rPr>
        <w:t>эл. почта;</w:t>
      </w:r>
    </w:p>
    <w:p w:rsidR="00363188" w:rsidRPr="00474D7A" w:rsidRDefault="00634D96">
      <w:pPr>
        <w:shd w:val="clear" w:color="auto" w:fill="FFFFFF"/>
        <w:spacing w:after="0" w:line="240" w:lineRule="auto"/>
        <w:ind w:left="4111"/>
        <w:jc w:val="both"/>
        <w:rPr>
          <w:rFonts w:ascii="Times New Roman" w:hAnsi="Times New Roman" w:cs="Times New Roman"/>
          <w:i/>
          <w:spacing w:val="-3"/>
          <w:sz w:val="24"/>
          <w:szCs w:val="24"/>
        </w:rPr>
      </w:pPr>
      <w:r w:rsidRPr="00474D7A">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74D7A">
        <w:rPr>
          <w:rFonts w:ascii="Times New Roman" w:hAnsi="Times New Roman" w:cs="Times New Roman"/>
          <w:i/>
          <w:spacing w:val="-7"/>
          <w:sz w:val="24"/>
          <w:szCs w:val="24"/>
        </w:rPr>
        <w:t>)</w:t>
      </w:r>
    </w:p>
    <w:p w:rsidR="00363188" w:rsidRPr="00474D7A" w:rsidRDefault="00363188">
      <w:pPr>
        <w:spacing w:after="0" w:line="240" w:lineRule="auto"/>
        <w:rPr>
          <w:rFonts w:ascii="Times New Roman" w:hAnsi="Times New Roman" w:cs="Times New Roman"/>
          <w:sz w:val="24"/>
          <w:szCs w:val="24"/>
        </w:rPr>
      </w:pPr>
    </w:p>
    <w:p w:rsidR="00363188" w:rsidRPr="00474D7A" w:rsidRDefault="00363188">
      <w:pPr>
        <w:spacing w:after="0" w:line="240" w:lineRule="auto"/>
        <w:jc w:val="center"/>
        <w:rPr>
          <w:rFonts w:ascii="Times New Roman" w:hAnsi="Times New Roman" w:cs="Times New Roman"/>
          <w:b/>
          <w:sz w:val="24"/>
          <w:szCs w:val="24"/>
        </w:rPr>
      </w:pPr>
    </w:p>
    <w:p w:rsidR="00363188" w:rsidRPr="00474D7A" w:rsidRDefault="00634D96">
      <w:pPr>
        <w:spacing w:after="0" w:line="240" w:lineRule="auto"/>
        <w:jc w:val="center"/>
        <w:rPr>
          <w:rFonts w:ascii="Times New Roman" w:hAnsi="Times New Roman" w:cs="Times New Roman"/>
          <w:b/>
          <w:sz w:val="24"/>
          <w:szCs w:val="24"/>
        </w:rPr>
      </w:pPr>
      <w:r w:rsidRPr="00474D7A">
        <w:rPr>
          <w:rFonts w:ascii="Times New Roman" w:hAnsi="Times New Roman" w:cs="Times New Roman"/>
          <w:b/>
          <w:sz w:val="24"/>
          <w:szCs w:val="24"/>
        </w:rPr>
        <w:t>Заявление</w:t>
      </w:r>
    </w:p>
    <w:p w:rsidR="00363188" w:rsidRPr="00474D7A" w:rsidRDefault="00634D96">
      <w:pPr>
        <w:spacing w:after="0" w:line="240" w:lineRule="auto"/>
        <w:jc w:val="center"/>
        <w:rPr>
          <w:rFonts w:ascii="Times New Roman" w:hAnsi="Times New Roman" w:cs="Times New Roman"/>
          <w:b/>
          <w:sz w:val="24"/>
          <w:szCs w:val="24"/>
        </w:rPr>
      </w:pPr>
      <w:r w:rsidRPr="00474D7A">
        <w:rPr>
          <w:rFonts w:ascii="Times New Roman" w:hAnsi="Times New Roman" w:cs="Times New Roman"/>
          <w:b/>
          <w:sz w:val="24"/>
          <w:szCs w:val="24"/>
        </w:rPr>
        <w:t>об утверждении документации по планировке территории</w:t>
      </w:r>
    </w:p>
    <w:p w:rsidR="00363188" w:rsidRPr="00474D7A" w:rsidRDefault="00363188">
      <w:pPr>
        <w:spacing w:after="0" w:line="240" w:lineRule="auto"/>
        <w:rPr>
          <w:rFonts w:ascii="Times New Roman" w:hAnsi="Times New Roman" w:cs="Times New Roman"/>
          <w:sz w:val="24"/>
          <w:szCs w:val="24"/>
        </w:rPr>
      </w:pPr>
    </w:p>
    <w:p w:rsidR="00363188" w:rsidRPr="00474D7A" w:rsidRDefault="00634D96">
      <w:pPr>
        <w:spacing w:after="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363188" w:rsidRPr="00474D7A" w:rsidRDefault="00363188">
      <w:pPr>
        <w:spacing w:after="0" w:line="240" w:lineRule="auto"/>
        <w:jc w:val="both"/>
        <w:rPr>
          <w:rFonts w:ascii="Times New Roman" w:hAnsi="Times New Roman" w:cs="Times New Roman"/>
          <w:sz w:val="24"/>
          <w:szCs w:val="24"/>
        </w:rPr>
      </w:pPr>
    </w:p>
    <w:p w:rsidR="00363188" w:rsidRPr="00474D7A" w:rsidRDefault="00634D96">
      <w:pPr>
        <w:spacing w:after="0" w:line="240" w:lineRule="auto"/>
        <w:jc w:val="both"/>
        <w:rPr>
          <w:rFonts w:ascii="Times New Roman" w:hAnsi="Times New Roman" w:cs="Times New Roman"/>
          <w:sz w:val="24"/>
          <w:szCs w:val="24"/>
        </w:rPr>
      </w:pPr>
      <w:r w:rsidRPr="00474D7A">
        <w:rPr>
          <w:rFonts w:ascii="Times New Roman" w:hAnsi="Times New Roman" w:cs="Times New Roman"/>
          <w:sz w:val="24"/>
          <w:szCs w:val="24"/>
        </w:rPr>
        <w:tab/>
        <w:t>Сведения о принятом решении о подготовке документации по планировке территории __________________________________________________________.</w:t>
      </w:r>
    </w:p>
    <w:p w:rsidR="00363188" w:rsidRPr="00474D7A" w:rsidRDefault="00363188">
      <w:pPr>
        <w:spacing w:after="0" w:line="240" w:lineRule="auto"/>
        <w:jc w:val="both"/>
        <w:rPr>
          <w:rFonts w:ascii="Times New Roman" w:hAnsi="Times New Roman" w:cs="Times New Roman"/>
          <w:sz w:val="24"/>
          <w:szCs w:val="24"/>
        </w:rPr>
      </w:pPr>
    </w:p>
    <w:p w:rsidR="00363188" w:rsidRPr="00474D7A" w:rsidRDefault="00634D96">
      <w:pPr>
        <w:spacing w:after="0" w:line="240" w:lineRule="auto"/>
        <w:ind w:firstLine="709"/>
        <w:rPr>
          <w:rFonts w:ascii="Times New Roman" w:hAnsi="Times New Roman" w:cs="Times New Roman"/>
          <w:sz w:val="24"/>
          <w:szCs w:val="24"/>
        </w:rPr>
      </w:pPr>
      <w:r w:rsidRPr="00474D7A">
        <w:rPr>
          <w:rFonts w:ascii="Times New Roman" w:hAnsi="Times New Roman" w:cs="Times New Roman"/>
          <w:sz w:val="24"/>
          <w:szCs w:val="24"/>
        </w:rPr>
        <w:t>К заявлению прилагаются следующие документы:</w:t>
      </w:r>
    </w:p>
    <w:p w:rsidR="00363188" w:rsidRPr="00474D7A" w:rsidRDefault="00634D96">
      <w:pPr>
        <w:widowControl w:val="0"/>
        <w:spacing w:after="0" w:line="240" w:lineRule="auto"/>
        <w:ind w:firstLine="851"/>
        <w:jc w:val="both"/>
        <w:rPr>
          <w:rFonts w:ascii="Times New Roman" w:hAnsi="Times New Roman" w:cs="Times New Roman"/>
          <w:i/>
          <w:sz w:val="24"/>
          <w:szCs w:val="24"/>
        </w:rPr>
      </w:pPr>
      <w:r w:rsidRPr="00474D7A">
        <w:rPr>
          <w:rFonts w:ascii="Times New Roman" w:hAnsi="Times New Roman" w:cs="Times New Roman"/>
          <w:i/>
          <w:sz w:val="24"/>
          <w:szCs w:val="24"/>
        </w:rPr>
        <w:t>(указывается перечень прилагаемых документов)</w:t>
      </w:r>
    </w:p>
    <w:p w:rsidR="00363188" w:rsidRPr="00474D7A" w:rsidRDefault="00363188">
      <w:pPr>
        <w:widowControl w:val="0"/>
        <w:spacing w:after="0" w:line="240" w:lineRule="auto"/>
        <w:jc w:val="both"/>
        <w:rPr>
          <w:rFonts w:ascii="Times New Roman" w:hAnsi="Times New Roman" w:cs="Times New Roman"/>
          <w:sz w:val="24"/>
          <w:szCs w:val="24"/>
        </w:rPr>
      </w:pPr>
    </w:p>
    <w:p w:rsidR="00363188" w:rsidRPr="00474D7A" w:rsidRDefault="00634D96">
      <w:pPr>
        <w:widowControl w:val="0"/>
        <w:spacing w:after="0" w:line="240" w:lineRule="auto"/>
        <w:ind w:firstLine="851"/>
        <w:jc w:val="both"/>
        <w:rPr>
          <w:rFonts w:ascii="Times New Roman" w:hAnsi="Times New Roman" w:cs="Times New Roman"/>
          <w:color w:val="000000"/>
          <w:sz w:val="24"/>
          <w:szCs w:val="24"/>
        </w:rPr>
      </w:pPr>
      <w:r w:rsidRPr="00474D7A">
        <w:rPr>
          <w:rFonts w:ascii="Times New Roman" w:hAnsi="Times New Roman" w:cs="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363188" w:rsidRPr="00474D7A" w:rsidRDefault="00634D96">
      <w:pPr>
        <w:widowControl w:val="0"/>
        <w:spacing w:after="0" w:line="240" w:lineRule="auto"/>
        <w:ind w:firstLine="851"/>
        <w:jc w:val="both"/>
        <w:rPr>
          <w:rFonts w:ascii="Times New Roman" w:hAnsi="Times New Roman" w:cs="Times New Roman"/>
          <w:i/>
          <w:color w:val="000000"/>
          <w:sz w:val="24"/>
          <w:szCs w:val="24"/>
        </w:rPr>
      </w:pPr>
      <w:r w:rsidRPr="00474D7A">
        <w:rPr>
          <w:rFonts w:ascii="Times New Roman" w:hAnsi="Times New Roman" w:cs="Times New Roman"/>
          <w:i/>
          <w:color w:val="000000"/>
          <w:sz w:val="24"/>
          <w:szCs w:val="24"/>
        </w:rPr>
        <w:t xml:space="preserve">                                                     </w:t>
      </w:r>
      <w:proofErr w:type="gramStart"/>
      <w:r w:rsidRPr="00474D7A">
        <w:rPr>
          <w:rFonts w:ascii="Times New Roman" w:hAnsi="Times New Roman" w:cs="Times New Roman"/>
          <w:i/>
          <w:color w:val="000000"/>
          <w:sz w:val="24"/>
          <w:szCs w:val="24"/>
        </w:rPr>
        <w:t xml:space="preserve">(указать способ получения результата предоставления </w:t>
      </w:r>
      <w:proofErr w:type="gramEnd"/>
    </w:p>
    <w:p w:rsidR="00363188" w:rsidRPr="00474D7A" w:rsidRDefault="00634D96">
      <w:pPr>
        <w:widowControl w:val="0"/>
        <w:spacing w:after="0" w:line="240" w:lineRule="auto"/>
        <w:jc w:val="both"/>
        <w:rPr>
          <w:rFonts w:ascii="Times New Roman" w:hAnsi="Times New Roman" w:cs="Times New Roman"/>
          <w:i/>
          <w:color w:val="000000"/>
          <w:sz w:val="24"/>
          <w:szCs w:val="24"/>
        </w:rPr>
      </w:pPr>
      <w:r w:rsidRPr="00474D7A">
        <w:rPr>
          <w:rFonts w:ascii="Times New Roman" w:hAnsi="Times New Roman" w:cs="Times New Roman"/>
          <w:i/>
          <w:color w:val="000000"/>
          <w:sz w:val="24"/>
          <w:szCs w:val="24"/>
        </w:rPr>
        <w:t>_______________________________________________________________________________________</w:t>
      </w:r>
    </w:p>
    <w:p w:rsidR="00363188" w:rsidRPr="00474D7A" w:rsidRDefault="00634D96">
      <w:pPr>
        <w:widowControl w:val="0"/>
        <w:spacing w:after="0" w:line="240" w:lineRule="auto"/>
        <w:ind w:firstLine="851"/>
        <w:jc w:val="center"/>
        <w:rPr>
          <w:rFonts w:ascii="Times New Roman" w:hAnsi="Times New Roman" w:cs="Times New Roman"/>
          <w:i/>
          <w:color w:val="000000"/>
          <w:sz w:val="24"/>
          <w:szCs w:val="24"/>
        </w:rPr>
      </w:pPr>
      <w:r w:rsidRPr="00474D7A">
        <w:rPr>
          <w:rFonts w:ascii="Times New Roman" w:hAnsi="Times New Roman" w:cs="Times New Roman"/>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363188" w:rsidRPr="00474D7A">
        <w:trPr>
          <w:trHeight w:val="655"/>
        </w:trPr>
        <w:tc>
          <w:tcPr>
            <w:tcW w:w="1790" w:type="dxa"/>
            <w:tcBorders>
              <w:top w:val="none" w:sz="4" w:space="0" w:color="000000"/>
              <w:left w:val="none" w:sz="4" w:space="0" w:color="000000"/>
              <w:bottom w:val="single" w:sz="4" w:space="0" w:color="auto"/>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483" w:type="dxa"/>
            <w:tcBorders>
              <w:top w:val="none" w:sz="4" w:space="0" w:color="000000"/>
              <w:left w:val="none" w:sz="4" w:space="0" w:color="000000"/>
              <w:bottom w:val="none" w:sz="4" w:space="0" w:color="000000"/>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1369" w:type="dxa"/>
            <w:tcBorders>
              <w:top w:val="none" w:sz="4" w:space="0" w:color="000000"/>
              <w:left w:val="none" w:sz="4" w:space="0" w:color="000000"/>
              <w:bottom w:val="single" w:sz="4" w:space="0" w:color="auto"/>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686" w:type="dxa"/>
            <w:tcBorders>
              <w:top w:val="none" w:sz="4" w:space="0" w:color="000000"/>
              <w:left w:val="none" w:sz="4" w:space="0" w:color="000000"/>
              <w:bottom w:val="none" w:sz="4" w:space="0" w:color="000000"/>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606"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606"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2756" w:type="dxa"/>
            <w:tcBorders>
              <w:top w:val="none" w:sz="4" w:space="0" w:color="000000"/>
              <w:left w:val="none" w:sz="4" w:space="0" w:color="000000"/>
              <w:bottom w:val="single" w:sz="4" w:space="0" w:color="auto"/>
              <w:right w:val="none" w:sz="4" w:space="0" w:color="000000"/>
            </w:tcBorders>
            <w:vAlign w:val="bottom"/>
          </w:tcPr>
          <w:p w:rsidR="00363188" w:rsidRPr="00474D7A" w:rsidRDefault="00363188">
            <w:pPr>
              <w:spacing w:after="0" w:line="240" w:lineRule="auto"/>
              <w:rPr>
                <w:rFonts w:ascii="Times New Roman" w:hAnsi="Times New Roman" w:cs="Times New Roman"/>
                <w:sz w:val="24"/>
                <w:szCs w:val="24"/>
              </w:rPr>
            </w:pPr>
          </w:p>
        </w:tc>
        <w:tc>
          <w:tcPr>
            <w:tcW w:w="1315"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r>
      <w:tr w:rsidR="00363188" w:rsidRPr="00474D7A">
        <w:trPr>
          <w:trHeight w:val="298"/>
        </w:trPr>
        <w:tc>
          <w:tcPr>
            <w:tcW w:w="1790" w:type="dxa"/>
            <w:tcBorders>
              <w:top w:val="none" w:sz="4" w:space="0" w:color="000000"/>
              <w:left w:val="none" w:sz="4" w:space="0" w:color="000000"/>
              <w:bottom w:val="none" w:sz="4" w:space="0" w:color="000000"/>
              <w:right w:val="none" w:sz="4" w:space="0" w:color="000000"/>
            </w:tcBorders>
          </w:tcPr>
          <w:p w:rsidR="00363188" w:rsidRPr="00474D7A" w:rsidRDefault="00634D96">
            <w:pPr>
              <w:spacing w:after="0" w:line="240" w:lineRule="auto"/>
              <w:jc w:val="center"/>
              <w:rPr>
                <w:rFonts w:ascii="Times New Roman" w:hAnsi="Times New Roman" w:cs="Times New Roman"/>
                <w:sz w:val="24"/>
                <w:szCs w:val="24"/>
              </w:rPr>
            </w:pPr>
            <w:r w:rsidRPr="00474D7A">
              <w:rPr>
                <w:rFonts w:ascii="Times New Roman" w:hAnsi="Times New Roman" w:cs="Times New Roman"/>
                <w:sz w:val="24"/>
                <w:szCs w:val="24"/>
              </w:rPr>
              <w:t>(дата)</w:t>
            </w:r>
          </w:p>
        </w:tc>
        <w:tc>
          <w:tcPr>
            <w:tcW w:w="483"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1369" w:type="dxa"/>
            <w:tcBorders>
              <w:top w:val="none" w:sz="4" w:space="0" w:color="000000"/>
              <w:left w:val="none" w:sz="4" w:space="0" w:color="000000"/>
              <w:bottom w:val="none" w:sz="4" w:space="0" w:color="000000"/>
              <w:right w:val="none" w:sz="4" w:space="0" w:color="000000"/>
            </w:tcBorders>
          </w:tcPr>
          <w:p w:rsidR="00363188" w:rsidRPr="00474D7A" w:rsidRDefault="00634D96">
            <w:pPr>
              <w:spacing w:after="0" w:line="240" w:lineRule="auto"/>
              <w:jc w:val="center"/>
              <w:rPr>
                <w:rFonts w:ascii="Times New Roman" w:hAnsi="Times New Roman" w:cs="Times New Roman"/>
                <w:sz w:val="24"/>
                <w:szCs w:val="24"/>
              </w:rPr>
            </w:pPr>
            <w:r w:rsidRPr="00474D7A">
              <w:rPr>
                <w:rFonts w:ascii="Times New Roman" w:hAnsi="Times New Roman" w:cs="Times New Roman"/>
                <w:sz w:val="24"/>
                <w:szCs w:val="24"/>
              </w:rPr>
              <w:t>(подпись)</w:t>
            </w:r>
          </w:p>
        </w:tc>
        <w:tc>
          <w:tcPr>
            <w:tcW w:w="686"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606" w:type="dxa"/>
            <w:tcBorders>
              <w:top w:val="none" w:sz="4" w:space="0" w:color="000000"/>
              <w:left w:val="none" w:sz="4" w:space="0" w:color="000000"/>
              <w:bottom w:val="none" w:sz="4" w:space="0" w:color="000000"/>
              <w:right w:val="none" w:sz="4" w:space="0" w:color="000000"/>
            </w:tcBorders>
          </w:tcPr>
          <w:p w:rsidR="00363188" w:rsidRPr="00474D7A" w:rsidRDefault="00363188">
            <w:pPr>
              <w:tabs>
                <w:tab w:val="left" w:pos="1800"/>
              </w:tabs>
              <w:spacing w:after="0" w:line="240" w:lineRule="auto"/>
              <w:ind w:right="453"/>
              <w:jc w:val="center"/>
              <w:rPr>
                <w:rFonts w:ascii="Times New Roman" w:hAnsi="Times New Roman" w:cs="Times New Roman"/>
                <w:sz w:val="24"/>
                <w:szCs w:val="24"/>
              </w:rPr>
            </w:pPr>
          </w:p>
        </w:tc>
        <w:tc>
          <w:tcPr>
            <w:tcW w:w="606" w:type="dxa"/>
            <w:tcBorders>
              <w:top w:val="none" w:sz="4" w:space="0" w:color="000000"/>
              <w:left w:val="none" w:sz="4" w:space="0" w:color="000000"/>
              <w:bottom w:val="none" w:sz="4" w:space="0" w:color="000000"/>
              <w:right w:val="none" w:sz="4" w:space="0" w:color="000000"/>
            </w:tcBorders>
          </w:tcPr>
          <w:p w:rsidR="00363188" w:rsidRPr="00474D7A" w:rsidRDefault="00363188">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one" w:sz="4" w:space="0" w:color="000000"/>
              <w:left w:val="none" w:sz="4" w:space="0" w:color="000000"/>
              <w:bottom w:val="none" w:sz="4" w:space="0" w:color="000000"/>
              <w:right w:val="none" w:sz="4" w:space="0" w:color="000000"/>
            </w:tcBorders>
          </w:tcPr>
          <w:p w:rsidR="00363188" w:rsidRPr="00474D7A" w:rsidRDefault="00634D96">
            <w:pPr>
              <w:spacing w:after="0" w:line="240" w:lineRule="auto"/>
              <w:jc w:val="center"/>
              <w:rPr>
                <w:rFonts w:ascii="Times New Roman" w:hAnsi="Times New Roman" w:cs="Times New Roman"/>
                <w:sz w:val="24"/>
                <w:szCs w:val="24"/>
              </w:rPr>
            </w:pPr>
            <w:r w:rsidRPr="00474D7A">
              <w:rPr>
                <w:rFonts w:ascii="Times New Roman" w:hAnsi="Times New Roman" w:cs="Times New Roman"/>
                <w:sz w:val="24"/>
                <w:szCs w:val="24"/>
              </w:rPr>
              <w:t>(ФИО)</w:t>
            </w:r>
          </w:p>
        </w:tc>
        <w:tc>
          <w:tcPr>
            <w:tcW w:w="1315"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rPr>
                <w:rFonts w:ascii="Times New Roman" w:hAnsi="Times New Roman" w:cs="Times New Roman"/>
                <w:sz w:val="24"/>
                <w:szCs w:val="24"/>
              </w:rPr>
            </w:pPr>
          </w:p>
        </w:tc>
      </w:tr>
    </w:tbl>
    <w:p w:rsidR="00363188" w:rsidRPr="00474D7A" w:rsidRDefault="00363188">
      <w:pPr>
        <w:spacing w:after="0"/>
        <w:ind w:right="-284"/>
        <w:rPr>
          <w:rFonts w:ascii="Times New Roman" w:hAnsi="Times New Roman" w:cs="Times New Roman"/>
          <w:color w:val="000000"/>
          <w:sz w:val="24"/>
          <w:szCs w:val="24"/>
          <w:lang w:bidi="ru-RU"/>
        </w:rPr>
      </w:pPr>
    </w:p>
    <w:p w:rsidR="00474D7A" w:rsidRDefault="00474D7A">
      <w:pPr>
        <w:pStyle w:val="25"/>
        <w:shd w:val="clear" w:color="auto" w:fill="auto"/>
        <w:spacing w:before="0" w:line="322" w:lineRule="exact"/>
        <w:ind w:left="5387"/>
        <w:jc w:val="right"/>
        <w:rPr>
          <w:rFonts w:cs="Times New Roman"/>
          <w:color w:val="000000"/>
          <w:sz w:val="24"/>
          <w:szCs w:val="24"/>
          <w:lang w:bidi="ru-RU"/>
        </w:rPr>
      </w:pPr>
    </w:p>
    <w:p w:rsidR="00363188" w:rsidRPr="00474D7A" w:rsidRDefault="00634D96">
      <w:pPr>
        <w:pStyle w:val="25"/>
        <w:shd w:val="clear" w:color="auto" w:fill="auto"/>
        <w:spacing w:before="0" w:line="322" w:lineRule="exact"/>
        <w:ind w:left="5387"/>
        <w:jc w:val="right"/>
        <w:rPr>
          <w:rFonts w:cs="Times New Roman"/>
          <w:color w:val="000000"/>
          <w:sz w:val="24"/>
          <w:szCs w:val="24"/>
          <w:lang w:bidi="ru-RU"/>
        </w:rPr>
      </w:pPr>
      <w:r w:rsidRPr="00474D7A">
        <w:rPr>
          <w:rFonts w:cs="Times New Roman"/>
          <w:color w:val="000000"/>
          <w:sz w:val="24"/>
          <w:szCs w:val="24"/>
          <w:lang w:bidi="ru-RU"/>
        </w:rPr>
        <w:lastRenderedPageBreak/>
        <w:t xml:space="preserve">Приложение № 3 </w:t>
      </w:r>
    </w:p>
    <w:p w:rsidR="00363188" w:rsidRDefault="00634D96" w:rsidP="00474D7A">
      <w:pPr>
        <w:pStyle w:val="25"/>
        <w:shd w:val="clear" w:color="auto" w:fill="auto"/>
        <w:spacing w:before="0" w:line="322" w:lineRule="exact"/>
        <w:ind w:left="5387"/>
        <w:jc w:val="right"/>
        <w:rPr>
          <w:rFonts w:cs="Times New Roman"/>
          <w:color w:val="000000"/>
          <w:sz w:val="24"/>
          <w:szCs w:val="24"/>
          <w:lang w:bidi="ru-RU"/>
        </w:rPr>
      </w:pPr>
      <w:r w:rsidRPr="00474D7A">
        <w:rPr>
          <w:rFonts w:cs="Times New Roman"/>
          <w:color w:val="000000"/>
          <w:sz w:val="24"/>
          <w:szCs w:val="24"/>
          <w:lang w:bidi="ru-RU"/>
        </w:rPr>
        <w:t>к Административному регламенту по предоставлению</w:t>
      </w:r>
      <w:r w:rsidR="00474D7A">
        <w:rPr>
          <w:rFonts w:cs="Times New Roman"/>
          <w:color w:val="000000"/>
          <w:sz w:val="24"/>
          <w:szCs w:val="24"/>
          <w:lang w:bidi="ru-RU"/>
        </w:rPr>
        <w:t xml:space="preserve"> муниципальной</w:t>
      </w:r>
      <w:r w:rsidRPr="00474D7A">
        <w:rPr>
          <w:rFonts w:cs="Times New Roman"/>
          <w:color w:val="000000"/>
          <w:sz w:val="24"/>
          <w:szCs w:val="24"/>
          <w:lang w:bidi="ru-RU"/>
        </w:rPr>
        <w:t xml:space="preserve"> услуги </w:t>
      </w:r>
    </w:p>
    <w:p w:rsidR="00474D7A" w:rsidRPr="00474D7A" w:rsidRDefault="00474D7A" w:rsidP="00474D7A">
      <w:pPr>
        <w:pStyle w:val="25"/>
        <w:shd w:val="clear" w:color="auto" w:fill="auto"/>
        <w:spacing w:before="0" w:line="322" w:lineRule="exact"/>
        <w:ind w:left="5387"/>
        <w:jc w:val="right"/>
        <w:rPr>
          <w:rFonts w:cs="Times New Roman"/>
          <w:b/>
          <w:sz w:val="24"/>
          <w:szCs w:val="24"/>
        </w:rPr>
      </w:pPr>
    </w:p>
    <w:p w:rsidR="00363188" w:rsidRPr="00474D7A" w:rsidRDefault="00634D96">
      <w:pPr>
        <w:spacing w:after="0" w:line="240" w:lineRule="auto"/>
        <w:ind w:left="4111"/>
        <w:jc w:val="both"/>
        <w:rPr>
          <w:rFonts w:ascii="Times New Roman" w:hAnsi="Times New Roman" w:cs="Times New Roman"/>
          <w:sz w:val="24"/>
          <w:szCs w:val="24"/>
        </w:rPr>
      </w:pPr>
      <w:r w:rsidRPr="00474D7A">
        <w:rPr>
          <w:rFonts w:ascii="Times New Roman" w:hAnsi="Times New Roman" w:cs="Times New Roman"/>
          <w:sz w:val="24"/>
          <w:szCs w:val="24"/>
        </w:rPr>
        <w:t>В</w:t>
      </w:r>
    </w:p>
    <w:p w:rsidR="00363188" w:rsidRPr="00474D7A" w:rsidRDefault="00634D96">
      <w:pPr>
        <w:pBdr>
          <w:top w:val="single" w:sz="4" w:space="1" w:color="auto"/>
        </w:pBdr>
        <w:spacing w:after="0" w:line="240" w:lineRule="auto"/>
        <w:ind w:left="4111"/>
        <w:jc w:val="center"/>
        <w:rPr>
          <w:rFonts w:ascii="Times New Roman" w:hAnsi="Times New Roman" w:cs="Times New Roman"/>
          <w:i/>
          <w:sz w:val="24"/>
          <w:szCs w:val="24"/>
        </w:rPr>
      </w:pPr>
      <w:proofErr w:type="gramStart"/>
      <w:r w:rsidRPr="00474D7A">
        <w:rPr>
          <w:rFonts w:ascii="Times New Roman" w:hAnsi="Times New Roman" w:cs="Times New Roman"/>
          <w:i/>
          <w:sz w:val="24"/>
          <w:szCs w:val="24"/>
        </w:rPr>
        <w:t>(наименование органа местного самоуправления,</w:t>
      </w:r>
      <w:proofErr w:type="gramEnd"/>
    </w:p>
    <w:p w:rsidR="00363188" w:rsidRPr="00474D7A" w:rsidRDefault="00363188">
      <w:pPr>
        <w:spacing w:after="0" w:line="240" w:lineRule="auto"/>
        <w:ind w:left="4111"/>
        <w:jc w:val="center"/>
        <w:rPr>
          <w:rFonts w:ascii="Times New Roman" w:hAnsi="Times New Roman" w:cs="Times New Roman"/>
          <w:i/>
          <w:sz w:val="24"/>
          <w:szCs w:val="24"/>
        </w:rPr>
      </w:pPr>
    </w:p>
    <w:p w:rsidR="00363188" w:rsidRPr="00474D7A" w:rsidRDefault="00634D96">
      <w:pPr>
        <w:pBdr>
          <w:top w:val="single" w:sz="4" w:space="3" w:color="auto"/>
        </w:pBdr>
        <w:spacing w:after="0" w:line="240" w:lineRule="auto"/>
        <w:ind w:left="4111"/>
        <w:jc w:val="center"/>
        <w:rPr>
          <w:rFonts w:ascii="Times New Roman" w:hAnsi="Times New Roman" w:cs="Times New Roman"/>
          <w:i/>
          <w:sz w:val="24"/>
          <w:szCs w:val="24"/>
        </w:rPr>
      </w:pPr>
      <w:r w:rsidRPr="00474D7A">
        <w:rPr>
          <w:rFonts w:ascii="Times New Roman" w:hAnsi="Times New Roman" w:cs="Times New Roman"/>
          <w:i/>
          <w:sz w:val="24"/>
          <w:szCs w:val="24"/>
        </w:rPr>
        <w:t>органа государственной власти</w:t>
      </w:r>
    </w:p>
    <w:p w:rsidR="00363188" w:rsidRPr="00474D7A" w:rsidRDefault="00363188">
      <w:pPr>
        <w:spacing w:after="0" w:line="240" w:lineRule="auto"/>
        <w:ind w:left="4111"/>
        <w:jc w:val="center"/>
        <w:rPr>
          <w:rFonts w:ascii="Times New Roman" w:hAnsi="Times New Roman" w:cs="Times New Roman"/>
          <w:i/>
          <w:sz w:val="24"/>
          <w:szCs w:val="24"/>
        </w:rPr>
      </w:pPr>
    </w:p>
    <w:p w:rsidR="00363188" w:rsidRPr="00474D7A" w:rsidRDefault="00634D96">
      <w:pPr>
        <w:pBdr>
          <w:top w:val="single" w:sz="4" w:space="3" w:color="auto"/>
        </w:pBdr>
        <w:spacing w:after="0" w:line="240" w:lineRule="auto"/>
        <w:ind w:left="4111"/>
        <w:jc w:val="center"/>
        <w:rPr>
          <w:rFonts w:ascii="Times New Roman" w:hAnsi="Times New Roman" w:cs="Times New Roman"/>
          <w:i/>
          <w:sz w:val="24"/>
          <w:szCs w:val="24"/>
        </w:rPr>
      </w:pPr>
      <w:r w:rsidRPr="00474D7A">
        <w:rPr>
          <w:rFonts w:ascii="Times New Roman" w:hAnsi="Times New Roman" w:cs="Times New Roman"/>
          <w:i/>
          <w:sz w:val="24"/>
          <w:szCs w:val="24"/>
        </w:rPr>
        <w:t>субъекта Российской Федерации)</w:t>
      </w:r>
    </w:p>
    <w:p w:rsidR="00363188" w:rsidRPr="00474D7A" w:rsidRDefault="00634D96">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74D7A">
        <w:rPr>
          <w:rFonts w:ascii="Times New Roman" w:hAnsi="Times New Roman" w:cs="Times New Roman"/>
          <w:spacing w:val="-7"/>
          <w:sz w:val="24"/>
          <w:szCs w:val="24"/>
        </w:rPr>
        <w:t>от</w:t>
      </w:r>
      <w:r w:rsidRPr="00474D7A">
        <w:rPr>
          <w:rFonts w:ascii="Times New Roman" w:hAnsi="Times New Roman" w:cs="Times New Roman"/>
          <w:sz w:val="24"/>
          <w:szCs w:val="24"/>
        </w:rPr>
        <w:t>_____________________________________</w:t>
      </w:r>
    </w:p>
    <w:p w:rsidR="00363188" w:rsidRPr="00474D7A" w:rsidRDefault="00634D96">
      <w:pPr>
        <w:shd w:val="clear" w:color="auto" w:fill="FFFFFF"/>
        <w:spacing w:after="0" w:line="240" w:lineRule="auto"/>
        <w:ind w:left="4111"/>
        <w:jc w:val="both"/>
        <w:rPr>
          <w:rFonts w:ascii="Times New Roman" w:hAnsi="Times New Roman" w:cs="Times New Roman"/>
          <w:i/>
          <w:spacing w:val="-3"/>
          <w:sz w:val="24"/>
          <w:szCs w:val="24"/>
        </w:rPr>
      </w:pPr>
      <w:r w:rsidRPr="00474D7A">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74D7A">
        <w:rPr>
          <w:rFonts w:ascii="Times New Roman" w:hAnsi="Times New Roman" w:cs="Times New Roman"/>
          <w:i/>
          <w:sz w:val="24"/>
          <w:szCs w:val="24"/>
        </w:rPr>
        <w:t xml:space="preserve"> </w:t>
      </w:r>
      <w:r w:rsidRPr="00474D7A">
        <w:rPr>
          <w:rFonts w:ascii="Times New Roman" w:hAnsi="Times New Roman" w:cs="Times New Roman"/>
          <w:i/>
          <w:spacing w:val="-3"/>
          <w:sz w:val="24"/>
          <w:szCs w:val="24"/>
        </w:rPr>
        <w:t>эл. почта;</w:t>
      </w:r>
    </w:p>
    <w:p w:rsidR="00363188" w:rsidRPr="00474D7A" w:rsidRDefault="00634D96">
      <w:pPr>
        <w:shd w:val="clear" w:color="auto" w:fill="FFFFFF"/>
        <w:spacing w:after="0" w:line="240" w:lineRule="auto"/>
        <w:ind w:left="4111"/>
        <w:jc w:val="both"/>
        <w:rPr>
          <w:rFonts w:ascii="Times New Roman" w:hAnsi="Times New Roman" w:cs="Times New Roman"/>
          <w:i/>
          <w:spacing w:val="-3"/>
          <w:sz w:val="24"/>
          <w:szCs w:val="24"/>
        </w:rPr>
      </w:pPr>
      <w:r w:rsidRPr="00474D7A">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74D7A">
        <w:rPr>
          <w:rFonts w:ascii="Times New Roman" w:hAnsi="Times New Roman" w:cs="Times New Roman"/>
          <w:i/>
          <w:spacing w:val="-7"/>
          <w:sz w:val="24"/>
          <w:szCs w:val="24"/>
        </w:rPr>
        <w:t>)</w:t>
      </w:r>
    </w:p>
    <w:p w:rsidR="00363188" w:rsidRPr="00474D7A" w:rsidRDefault="00363188">
      <w:pPr>
        <w:spacing w:after="0" w:line="240" w:lineRule="auto"/>
        <w:rPr>
          <w:rFonts w:ascii="Times New Roman" w:hAnsi="Times New Roman" w:cs="Times New Roman"/>
          <w:sz w:val="24"/>
          <w:szCs w:val="24"/>
        </w:rPr>
      </w:pPr>
    </w:p>
    <w:p w:rsidR="00363188" w:rsidRPr="00474D7A" w:rsidRDefault="00363188">
      <w:pPr>
        <w:spacing w:after="0" w:line="240" w:lineRule="auto"/>
        <w:jc w:val="center"/>
        <w:rPr>
          <w:rFonts w:ascii="Times New Roman" w:hAnsi="Times New Roman" w:cs="Times New Roman"/>
          <w:b/>
          <w:sz w:val="24"/>
          <w:szCs w:val="24"/>
        </w:rPr>
      </w:pPr>
    </w:p>
    <w:p w:rsidR="00363188" w:rsidRPr="00474D7A" w:rsidRDefault="00634D96">
      <w:pPr>
        <w:spacing w:after="0" w:line="240" w:lineRule="auto"/>
        <w:jc w:val="center"/>
        <w:rPr>
          <w:rFonts w:ascii="Times New Roman" w:hAnsi="Times New Roman" w:cs="Times New Roman"/>
          <w:b/>
          <w:sz w:val="24"/>
          <w:szCs w:val="24"/>
        </w:rPr>
      </w:pPr>
      <w:r w:rsidRPr="00474D7A">
        <w:rPr>
          <w:rFonts w:ascii="Times New Roman" w:hAnsi="Times New Roman" w:cs="Times New Roman"/>
          <w:b/>
          <w:sz w:val="24"/>
          <w:szCs w:val="24"/>
        </w:rPr>
        <w:t>Заявление</w:t>
      </w:r>
    </w:p>
    <w:p w:rsidR="00363188" w:rsidRPr="00474D7A" w:rsidRDefault="00634D96">
      <w:pPr>
        <w:spacing w:after="0" w:line="240" w:lineRule="auto"/>
        <w:jc w:val="center"/>
        <w:rPr>
          <w:rFonts w:ascii="Times New Roman" w:hAnsi="Times New Roman" w:cs="Times New Roman"/>
          <w:b/>
          <w:sz w:val="24"/>
          <w:szCs w:val="24"/>
        </w:rPr>
      </w:pPr>
      <w:proofErr w:type="gramStart"/>
      <w:r w:rsidRPr="00474D7A">
        <w:rPr>
          <w:rFonts w:ascii="Times New Roman" w:hAnsi="Times New Roman" w:cs="Times New Roman"/>
          <w:b/>
          <w:sz w:val="24"/>
          <w:szCs w:val="24"/>
        </w:rPr>
        <w:t>о принятии решения о подготовке документации по внесению изменений в документацию по планировке</w:t>
      </w:r>
      <w:proofErr w:type="gramEnd"/>
      <w:r w:rsidRPr="00474D7A">
        <w:rPr>
          <w:rFonts w:ascii="Times New Roman" w:hAnsi="Times New Roman" w:cs="Times New Roman"/>
          <w:b/>
          <w:sz w:val="24"/>
          <w:szCs w:val="24"/>
        </w:rPr>
        <w:t xml:space="preserve"> территории</w:t>
      </w:r>
      <w:r w:rsidRPr="00474D7A">
        <w:rPr>
          <w:rFonts w:ascii="Times New Roman" w:hAnsi="Times New Roman" w:cs="Times New Roman"/>
          <w:sz w:val="24"/>
          <w:szCs w:val="24"/>
        </w:rPr>
        <w:t xml:space="preserve"> </w:t>
      </w:r>
    </w:p>
    <w:p w:rsidR="00363188" w:rsidRPr="00474D7A" w:rsidRDefault="00363188">
      <w:pPr>
        <w:spacing w:after="0" w:line="240" w:lineRule="auto"/>
        <w:rPr>
          <w:rFonts w:ascii="Times New Roman" w:hAnsi="Times New Roman" w:cs="Times New Roman"/>
          <w:sz w:val="24"/>
          <w:szCs w:val="24"/>
        </w:rPr>
      </w:pPr>
    </w:p>
    <w:p w:rsidR="00363188" w:rsidRPr="00474D7A" w:rsidRDefault="00634D96">
      <w:pPr>
        <w:spacing w:after="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363188" w:rsidRPr="00474D7A" w:rsidRDefault="00634D96">
      <w:pPr>
        <w:spacing w:after="0" w:line="240" w:lineRule="auto"/>
        <w:jc w:val="both"/>
        <w:rPr>
          <w:rFonts w:ascii="Times New Roman" w:hAnsi="Times New Roman" w:cs="Times New Roman"/>
          <w:sz w:val="24"/>
          <w:szCs w:val="24"/>
        </w:rPr>
      </w:pPr>
      <w:r w:rsidRPr="00474D7A">
        <w:rPr>
          <w:rFonts w:ascii="Times New Roman" w:hAnsi="Times New Roman" w:cs="Times New Roman"/>
          <w:sz w:val="24"/>
          <w:szCs w:val="24"/>
        </w:rPr>
        <w:t>____________________________________________________________________.</w:t>
      </w:r>
    </w:p>
    <w:p w:rsidR="00363188" w:rsidRPr="00474D7A" w:rsidRDefault="00634D96">
      <w:pPr>
        <w:spacing w:after="120" w:line="240" w:lineRule="auto"/>
        <w:jc w:val="center"/>
        <w:rPr>
          <w:rFonts w:ascii="Times New Roman" w:hAnsi="Times New Roman" w:cs="Times New Roman"/>
          <w:sz w:val="24"/>
          <w:szCs w:val="24"/>
        </w:rPr>
      </w:pPr>
      <w:r w:rsidRPr="00474D7A">
        <w:rPr>
          <w:rFonts w:ascii="Times New Roman" w:hAnsi="Times New Roman" w:cs="Times New Roman"/>
          <w:i/>
          <w:sz w:val="24"/>
          <w:szCs w:val="24"/>
        </w:rPr>
        <w:t>(указываются реквизиты решения об утверждении документации по планировке</w:t>
      </w:r>
      <w:r w:rsidRPr="00474D7A">
        <w:rPr>
          <w:rFonts w:ascii="Times New Roman" w:hAnsi="Times New Roman" w:cs="Times New Roman"/>
          <w:sz w:val="24"/>
          <w:szCs w:val="24"/>
        </w:rPr>
        <w:t xml:space="preserve"> </w:t>
      </w:r>
      <w:r w:rsidRPr="00474D7A">
        <w:rPr>
          <w:rFonts w:ascii="Times New Roman" w:hAnsi="Times New Roman" w:cs="Times New Roman"/>
          <w:i/>
          <w:sz w:val="24"/>
          <w:szCs w:val="24"/>
        </w:rPr>
        <w:t>территории)</w:t>
      </w:r>
    </w:p>
    <w:p w:rsidR="00363188" w:rsidRPr="00474D7A" w:rsidRDefault="00634D96">
      <w:pPr>
        <w:spacing w:after="0" w:line="240" w:lineRule="auto"/>
        <w:jc w:val="both"/>
        <w:rPr>
          <w:rFonts w:ascii="Times New Roman" w:hAnsi="Times New Roman" w:cs="Times New Roman"/>
          <w:sz w:val="24"/>
          <w:szCs w:val="24"/>
        </w:rPr>
      </w:pPr>
      <w:r w:rsidRPr="00474D7A">
        <w:rPr>
          <w:rFonts w:ascii="Times New Roman" w:hAnsi="Times New Roman" w:cs="Times New Roman"/>
          <w:sz w:val="24"/>
          <w:szCs w:val="24"/>
        </w:rPr>
        <w:t>в отношении территории (ее отдельных частей)___________________________.</w:t>
      </w:r>
    </w:p>
    <w:p w:rsidR="00363188" w:rsidRPr="00474D7A" w:rsidRDefault="00634D96">
      <w:pPr>
        <w:spacing w:after="0" w:line="240" w:lineRule="auto"/>
        <w:ind w:left="4956" w:firstLine="708"/>
        <w:jc w:val="center"/>
        <w:rPr>
          <w:rFonts w:ascii="Times New Roman" w:hAnsi="Times New Roman" w:cs="Times New Roman"/>
          <w:i/>
          <w:sz w:val="24"/>
          <w:szCs w:val="24"/>
        </w:rPr>
      </w:pPr>
      <w:r w:rsidRPr="00474D7A">
        <w:rPr>
          <w:rFonts w:ascii="Times New Roman" w:hAnsi="Times New Roman" w:cs="Times New Roman"/>
          <w:i/>
          <w:sz w:val="24"/>
          <w:szCs w:val="24"/>
        </w:rPr>
        <w:t xml:space="preserve">кадастровый номер </w:t>
      </w:r>
    </w:p>
    <w:p w:rsidR="00363188" w:rsidRPr="00474D7A" w:rsidRDefault="00634D96">
      <w:pPr>
        <w:spacing w:after="0" w:line="240" w:lineRule="auto"/>
        <w:rPr>
          <w:rFonts w:ascii="Times New Roman" w:hAnsi="Times New Roman" w:cs="Times New Roman"/>
          <w:i/>
          <w:sz w:val="24"/>
          <w:szCs w:val="24"/>
        </w:rPr>
      </w:pPr>
      <w:r w:rsidRPr="00474D7A">
        <w:rPr>
          <w:rFonts w:ascii="Times New Roman" w:hAnsi="Times New Roman" w:cs="Times New Roman"/>
          <w:i/>
          <w:sz w:val="24"/>
          <w:szCs w:val="24"/>
        </w:rPr>
        <w:t>____________________________________________________________________________________</w:t>
      </w:r>
      <w:r w:rsidRPr="00474D7A">
        <w:rPr>
          <w:rFonts w:ascii="Times New Roman" w:hAnsi="Times New Roman" w:cs="Times New Roman"/>
          <w:sz w:val="24"/>
          <w:szCs w:val="24"/>
        </w:rPr>
        <w:t>__.</w:t>
      </w:r>
    </w:p>
    <w:p w:rsidR="00363188" w:rsidRPr="00474D7A" w:rsidRDefault="00634D96">
      <w:pPr>
        <w:spacing w:after="120" w:line="240" w:lineRule="auto"/>
        <w:jc w:val="center"/>
        <w:rPr>
          <w:rFonts w:ascii="Times New Roman" w:hAnsi="Times New Roman" w:cs="Times New Roman"/>
          <w:i/>
          <w:sz w:val="24"/>
          <w:szCs w:val="24"/>
        </w:rPr>
      </w:pPr>
      <w:r w:rsidRPr="00474D7A">
        <w:rPr>
          <w:rFonts w:ascii="Times New Roman" w:hAnsi="Times New Roman" w:cs="Times New Roman"/>
          <w:i/>
          <w:sz w:val="24"/>
          <w:szCs w:val="24"/>
        </w:rPr>
        <w:t>земельного участка или описание границ территории согласно прилагаемой схеме.</w:t>
      </w:r>
    </w:p>
    <w:p w:rsidR="00363188" w:rsidRPr="00474D7A" w:rsidRDefault="00363188">
      <w:pPr>
        <w:spacing w:after="0" w:line="240" w:lineRule="auto"/>
        <w:jc w:val="both"/>
        <w:rPr>
          <w:rFonts w:ascii="Times New Roman" w:hAnsi="Times New Roman" w:cs="Times New Roman"/>
          <w:i/>
          <w:sz w:val="24"/>
          <w:szCs w:val="24"/>
        </w:rPr>
      </w:pPr>
    </w:p>
    <w:p w:rsidR="00363188" w:rsidRPr="00474D7A" w:rsidRDefault="00634D96">
      <w:pPr>
        <w:spacing w:after="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1. Цель разработки документации по планировке территории:__________.</w:t>
      </w:r>
    </w:p>
    <w:p w:rsidR="00363188" w:rsidRPr="00474D7A" w:rsidRDefault="00634D96">
      <w:pPr>
        <w:spacing w:after="120" w:line="240" w:lineRule="auto"/>
        <w:jc w:val="both"/>
        <w:rPr>
          <w:rFonts w:ascii="Times New Roman" w:hAnsi="Times New Roman" w:cs="Times New Roman"/>
          <w:sz w:val="24"/>
          <w:szCs w:val="24"/>
        </w:rPr>
      </w:pPr>
      <w:r w:rsidRPr="00474D7A">
        <w:rPr>
          <w:rFonts w:ascii="Times New Roman" w:hAnsi="Times New Roman" w:cs="Times New Roman"/>
          <w:sz w:val="24"/>
          <w:szCs w:val="24"/>
        </w:rPr>
        <w:t>____________________________________________________________________.</w:t>
      </w:r>
    </w:p>
    <w:p w:rsidR="00363188" w:rsidRPr="00474D7A" w:rsidRDefault="00634D96">
      <w:pPr>
        <w:spacing w:after="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363188" w:rsidRPr="00474D7A" w:rsidRDefault="00634D96">
      <w:pPr>
        <w:spacing w:after="0" w:line="240" w:lineRule="auto"/>
        <w:jc w:val="both"/>
        <w:rPr>
          <w:rFonts w:ascii="Times New Roman" w:hAnsi="Times New Roman" w:cs="Times New Roman"/>
          <w:sz w:val="24"/>
          <w:szCs w:val="24"/>
        </w:rPr>
      </w:pPr>
      <w:r w:rsidRPr="00474D7A">
        <w:rPr>
          <w:rFonts w:ascii="Times New Roman" w:hAnsi="Times New Roman" w:cs="Times New Roman"/>
          <w:sz w:val="24"/>
          <w:szCs w:val="24"/>
        </w:rPr>
        <w:t>____________________________________________________________________.</w:t>
      </w:r>
    </w:p>
    <w:p w:rsidR="00363188" w:rsidRPr="00474D7A" w:rsidRDefault="00634D96">
      <w:pPr>
        <w:spacing w:after="12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w:t>
      </w:r>
    </w:p>
    <w:p w:rsidR="00363188" w:rsidRPr="00474D7A" w:rsidRDefault="00634D96">
      <w:pPr>
        <w:spacing w:after="120" w:line="240" w:lineRule="auto"/>
        <w:ind w:firstLine="709"/>
        <w:jc w:val="both"/>
        <w:rPr>
          <w:rFonts w:ascii="Times New Roman" w:hAnsi="Times New Roman" w:cs="Times New Roman"/>
          <w:sz w:val="24"/>
          <w:szCs w:val="24"/>
        </w:rPr>
      </w:pPr>
      <w:r w:rsidRPr="00474D7A">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w:t>
      </w:r>
    </w:p>
    <w:p w:rsidR="00363188" w:rsidRPr="00474D7A" w:rsidRDefault="00363188">
      <w:pPr>
        <w:spacing w:after="0" w:line="240" w:lineRule="auto"/>
        <w:jc w:val="both"/>
        <w:rPr>
          <w:rFonts w:ascii="Times New Roman" w:hAnsi="Times New Roman" w:cs="Times New Roman"/>
          <w:sz w:val="24"/>
          <w:szCs w:val="24"/>
        </w:rPr>
      </w:pPr>
    </w:p>
    <w:p w:rsidR="00363188" w:rsidRPr="00474D7A" w:rsidRDefault="00634D96">
      <w:pPr>
        <w:spacing w:after="0" w:line="240" w:lineRule="auto"/>
        <w:ind w:firstLine="709"/>
        <w:rPr>
          <w:rFonts w:ascii="Times New Roman" w:hAnsi="Times New Roman" w:cs="Times New Roman"/>
          <w:sz w:val="24"/>
          <w:szCs w:val="24"/>
        </w:rPr>
      </w:pPr>
      <w:r w:rsidRPr="00474D7A">
        <w:rPr>
          <w:rFonts w:ascii="Times New Roman" w:hAnsi="Times New Roman" w:cs="Times New Roman"/>
          <w:sz w:val="24"/>
          <w:szCs w:val="24"/>
        </w:rPr>
        <w:t>К заявлению прилагаются следующие документы:</w:t>
      </w:r>
    </w:p>
    <w:p w:rsidR="00363188" w:rsidRPr="00474D7A" w:rsidRDefault="00634D96">
      <w:pPr>
        <w:widowControl w:val="0"/>
        <w:spacing w:after="0" w:line="240" w:lineRule="auto"/>
        <w:ind w:firstLine="851"/>
        <w:jc w:val="both"/>
        <w:rPr>
          <w:rFonts w:ascii="Times New Roman" w:hAnsi="Times New Roman" w:cs="Times New Roman"/>
          <w:i/>
          <w:sz w:val="24"/>
          <w:szCs w:val="24"/>
        </w:rPr>
      </w:pPr>
      <w:r w:rsidRPr="00474D7A">
        <w:rPr>
          <w:rFonts w:ascii="Times New Roman" w:hAnsi="Times New Roman" w:cs="Times New Roman"/>
          <w:i/>
          <w:sz w:val="24"/>
          <w:szCs w:val="24"/>
        </w:rPr>
        <w:t>(указывается перечень прилагаемых документов)</w:t>
      </w:r>
    </w:p>
    <w:p w:rsidR="00363188" w:rsidRPr="00474D7A" w:rsidRDefault="00363188">
      <w:pPr>
        <w:widowControl w:val="0"/>
        <w:spacing w:after="0" w:line="240" w:lineRule="auto"/>
        <w:jc w:val="both"/>
        <w:rPr>
          <w:rFonts w:ascii="Times New Roman" w:hAnsi="Times New Roman" w:cs="Times New Roman"/>
          <w:sz w:val="24"/>
          <w:szCs w:val="24"/>
        </w:rPr>
      </w:pPr>
    </w:p>
    <w:p w:rsidR="00363188" w:rsidRPr="00474D7A" w:rsidRDefault="00634D96">
      <w:pPr>
        <w:widowControl w:val="0"/>
        <w:spacing w:after="0" w:line="240" w:lineRule="auto"/>
        <w:ind w:firstLine="851"/>
        <w:jc w:val="both"/>
        <w:rPr>
          <w:rFonts w:ascii="Times New Roman" w:hAnsi="Times New Roman" w:cs="Times New Roman"/>
          <w:color w:val="000000"/>
          <w:sz w:val="24"/>
          <w:szCs w:val="24"/>
        </w:rPr>
      </w:pPr>
      <w:r w:rsidRPr="00474D7A">
        <w:rPr>
          <w:rFonts w:ascii="Times New Roman" w:hAnsi="Times New Roman" w:cs="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363188" w:rsidRPr="00474D7A" w:rsidRDefault="00634D96">
      <w:pPr>
        <w:widowControl w:val="0"/>
        <w:spacing w:after="0" w:line="240" w:lineRule="auto"/>
        <w:ind w:firstLine="851"/>
        <w:jc w:val="center"/>
        <w:rPr>
          <w:rFonts w:ascii="Times New Roman" w:hAnsi="Times New Roman" w:cs="Times New Roman"/>
          <w:i/>
          <w:color w:val="000000"/>
          <w:sz w:val="24"/>
          <w:szCs w:val="24"/>
        </w:rPr>
      </w:pPr>
      <w:proofErr w:type="gramStart"/>
      <w:r w:rsidRPr="00474D7A">
        <w:rPr>
          <w:rFonts w:ascii="Times New Roman" w:hAnsi="Times New Roman" w:cs="Times New Roman"/>
          <w:i/>
          <w:color w:val="000000"/>
          <w:sz w:val="24"/>
          <w:szCs w:val="24"/>
        </w:rPr>
        <w:t>(указать способ получения результата предоставления</w:t>
      </w:r>
      <w:proofErr w:type="gramEnd"/>
    </w:p>
    <w:p w:rsidR="00363188" w:rsidRPr="00474D7A" w:rsidRDefault="00634D96">
      <w:pPr>
        <w:widowControl w:val="0"/>
        <w:spacing w:after="0" w:line="240" w:lineRule="auto"/>
        <w:jc w:val="both"/>
        <w:rPr>
          <w:rFonts w:ascii="Times New Roman" w:hAnsi="Times New Roman" w:cs="Times New Roman"/>
          <w:i/>
          <w:color w:val="000000"/>
          <w:sz w:val="24"/>
          <w:szCs w:val="24"/>
        </w:rPr>
      </w:pPr>
      <w:r w:rsidRPr="00474D7A">
        <w:rPr>
          <w:rFonts w:ascii="Times New Roman" w:hAnsi="Times New Roman" w:cs="Times New Roman"/>
          <w:i/>
          <w:color w:val="000000"/>
          <w:sz w:val="24"/>
          <w:szCs w:val="24"/>
        </w:rPr>
        <w:t>____________________________________________________________________________________</w:t>
      </w:r>
      <w:r w:rsidRPr="00474D7A">
        <w:rPr>
          <w:rFonts w:ascii="Times New Roman" w:hAnsi="Times New Roman" w:cs="Times New Roman"/>
          <w:color w:val="000000"/>
          <w:sz w:val="24"/>
          <w:szCs w:val="24"/>
        </w:rPr>
        <w:t>__.</w:t>
      </w:r>
    </w:p>
    <w:p w:rsidR="00363188" w:rsidRPr="00474D7A" w:rsidRDefault="00634D96">
      <w:pPr>
        <w:widowControl w:val="0"/>
        <w:spacing w:after="0" w:line="240" w:lineRule="auto"/>
        <w:ind w:firstLine="851"/>
        <w:jc w:val="center"/>
        <w:rPr>
          <w:rFonts w:ascii="Times New Roman" w:hAnsi="Times New Roman" w:cs="Times New Roman"/>
          <w:i/>
          <w:color w:val="000000"/>
          <w:sz w:val="24"/>
          <w:szCs w:val="24"/>
        </w:rPr>
      </w:pPr>
      <w:r w:rsidRPr="00474D7A">
        <w:rPr>
          <w:rFonts w:ascii="Times New Roman" w:hAnsi="Times New Roman" w:cs="Times New Roman"/>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363188" w:rsidRPr="00474D7A">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483" w:type="dxa"/>
            <w:tcBorders>
              <w:top w:val="none" w:sz="4" w:space="0" w:color="000000"/>
              <w:left w:val="none" w:sz="4" w:space="0" w:color="000000"/>
              <w:bottom w:val="none" w:sz="4" w:space="0" w:color="000000"/>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1369" w:type="dxa"/>
            <w:tcBorders>
              <w:top w:val="none" w:sz="4" w:space="0" w:color="000000"/>
              <w:left w:val="none" w:sz="4" w:space="0" w:color="000000"/>
              <w:bottom w:val="single" w:sz="4" w:space="0" w:color="auto"/>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686" w:type="dxa"/>
            <w:tcBorders>
              <w:top w:val="none" w:sz="4" w:space="0" w:color="000000"/>
              <w:left w:val="none" w:sz="4" w:space="0" w:color="000000"/>
              <w:bottom w:val="none" w:sz="4" w:space="0" w:color="000000"/>
              <w:right w:val="none" w:sz="4" w:space="0" w:color="000000"/>
            </w:tcBorders>
            <w:vAlign w:val="bottom"/>
          </w:tcPr>
          <w:p w:rsidR="00363188" w:rsidRPr="00474D7A" w:rsidRDefault="00363188">
            <w:pPr>
              <w:spacing w:after="0" w:line="240" w:lineRule="auto"/>
              <w:jc w:val="center"/>
              <w:rPr>
                <w:rFonts w:ascii="Times New Roman" w:hAnsi="Times New Roman" w:cs="Times New Roman"/>
                <w:sz w:val="24"/>
                <w:szCs w:val="24"/>
              </w:rPr>
            </w:pPr>
          </w:p>
        </w:tc>
        <w:tc>
          <w:tcPr>
            <w:tcW w:w="606"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606"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2756" w:type="dxa"/>
            <w:tcBorders>
              <w:top w:val="none" w:sz="4" w:space="0" w:color="000000"/>
              <w:left w:val="none" w:sz="4" w:space="0" w:color="000000"/>
              <w:bottom w:val="single" w:sz="4" w:space="0" w:color="auto"/>
              <w:right w:val="none" w:sz="4" w:space="0" w:color="000000"/>
            </w:tcBorders>
            <w:vAlign w:val="bottom"/>
          </w:tcPr>
          <w:p w:rsidR="00363188" w:rsidRPr="00474D7A" w:rsidRDefault="00363188">
            <w:pPr>
              <w:spacing w:after="0" w:line="240" w:lineRule="auto"/>
              <w:rPr>
                <w:rFonts w:ascii="Times New Roman" w:hAnsi="Times New Roman" w:cs="Times New Roman"/>
                <w:sz w:val="24"/>
                <w:szCs w:val="24"/>
              </w:rPr>
            </w:pPr>
          </w:p>
        </w:tc>
        <w:tc>
          <w:tcPr>
            <w:tcW w:w="1315" w:type="dxa"/>
            <w:tcBorders>
              <w:top w:val="none" w:sz="4" w:space="0" w:color="000000"/>
              <w:left w:val="none" w:sz="4" w:space="0" w:color="000000"/>
              <w:bottom w:val="single" w:sz="4" w:space="0" w:color="auto"/>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r>
      <w:tr w:rsidR="00363188" w:rsidRPr="00474D7A">
        <w:trPr>
          <w:trHeight w:val="298"/>
        </w:trPr>
        <w:tc>
          <w:tcPr>
            <w:tcW w:w="1790" w:type="dxa"/>
            <w:tcBorders>
              <w:top w:val="none" w:sz="4" w:space="0" w:color="000000"/>
              <w:left w:val="none" w:sz="4" w:space="0" w:color="000000"/>
              <w:bottom w:val="none" w:sz="4" w:space="0" w:color="000000"/>
              <w:right w:val="none" w:sz="4" w:space="0" w:color="000000"/>
            </w:tcBorders>
          </w:tcPr>
          <w:p w:rsidR="00363188" w:rsidRPr="00474D7A" w:rsidRDefault="00634D96">
            <w:pPr>
              <w:spacing w:after="0" w:line="240" w:lineRule="auto"/>
              <w:jc w:val="center"/>
              <w:rPr>
                <w:rFonts w:ascii="Times New Roman" w:hAnsi="Times New Roman" w:cs="Times New Roman"/>
                <w:sz w:val="24"/>
                <w:szCs w:val="24"/>
              </w:rPr>
            </w:pPr>
            <w:r w:rsidRPr="00474D7A">
              <w:rPr>
                <w:rFonts w:ascii="Times New Roman" w:hAnsi="Times New Roman" w:cs="Times New Roman"/>
                <w:sz w:val="24"/>
                <w:szCs w:val="24"/>
              </w:rPr>
              <w:t>(дата)</w:t>
            </w:r>
          </w:p>
        </w:tc>
        <w:tc>
          <w:tcPr>
            <w:tcW w:w="483"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1369" w:type="dxa"/>
            <w:tcBorders>
              <w:top w:val="none" w:sz="4" w:space="0" w:color="000000"/>
              <w:left w:val="none" w:sz="4" w:space="0" w:color="000000"/>
              <w:bottom w:val="none" w:sz="4" w:space="0" w:color="000000"/>
              <w:right w:val="none" w:sz="4" w:space="0" w:color="000000"/>
            </w:tcBorders>
          </w:tcPr>
          <w:p w:rsidR="00363188" w:rsidRPr="00474D7A" w:rsidRDefault="00634D96">
            <w:pPr>
              <w:spacing w:after="0" w:line="240" w:lineRule="auto"/>
              <w:jc w:val="center"/>
              <w:rPr>
                <w:rFonts w:ascii="Times New Roman" w:hAnsi="Times New Roman" w:cs="Times New Roman"/>
                <w:sz w:val="24"/>
                <w:szCs w:val="24"/>
              </w:rPr>
            </w:pPr>
            <w:r w:rsidRPr="00474D7A">
              <w:rPr>
                <w:rFonts w:ascii="Times New Roman" w:hAnsi="Times New Roman" w:cs="Times New Roman"/>
                <w:sz w:val="24"/>
                <w:szCs w:val="24"/>
              </w:rPr>
              <w:t>(подпись)</w:t>
            </w:r>
          </w:p>
        </w:tc>
        <w:tc>
          <w:tcPr>
            <w:tcW w:w="686"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jc w:val="center"/>
              <w:rPr>
                <w:rFonts w:ascii="Times New Roman" w:hAnsi="Times New Roman" w:cs="Times New Roman"/>
                <w:sz w:val="24"/>
                <w:szCs w:val="24"/>
              </w:rPr>
            </w:pPr>
          </w:p>
        </w:tc>
        <w:tc>
          <w:tcPr>
            <w:tcW w:w="606" w:type="dxa"/>
            <w:tcBorders>
              <w:top w:val="none" w:sz="4" w:space="0" w:color="000000"/>
              <w:left w:val="none" w:sz="4" w:space="0" w:color="000000"/>
              <w:bottom w:val="none" w:sz="4" w:space="0" w:color="000000"/>
              <w:right w:val="none" w:sz="4" w:space="0" w:color="000000"/>
            </w:tcBorders>
          </w:tcPr>
          <w:p w:rsidR="00363188" w:rsidRPr="00474D7A" w:rsidRDefault="00363188">
            <w:pPr>
              <w:tabs>
                <w:tab w:val="left" w:pos="1800"/>
              </w:tabs>
              <w:spacing w:after="0" w:line="240" w:lineRule="auto"/>
              <w:ind w:right="453"/>
              <w:jc w:val="center"/>
              <w:rPr>
                <w:rFonts w:ascii="Times New Roman" w:hAnsi="Times New Roman" w:cs="Times New Roman"/>
                <w:sz w:val="24"/>
                <w:szCs w:val="24"/>
              </w:rPr>
            </w:pPr>
          </w:p>
        </w:tc>
        <w:tc>
          <w:tcPr>
            <w:tcW w:w="606" w:type="dxa"/>
            <w:tcBorders>
              <w:top w:val="none" w:sz="4" w:space="0" w:color="000000"/>
              <w:left w:val="none" w:sz="4" w:space="0" w:color="000000"/>
              <w:bottom w:val="none" w:sz="4" w:space="0" w:color="000000"/>
              <w:right w:val="none" w:sz="4" w:space="0" w:color="000000"/>
            </w:tcBorders>
          </w:tcPr>
          <w:p w:rsidR="00363188" w:rsidRPr="00474D7A" w:rsidRDefault="00363188">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one" w:sz="4" w:space="0" w:color="000000"/>
              <w:left w:val="none" w:sz="4" w:space="0" w:color="000000"/>
              <w:bottom w:val="none" w:sz="4" w:space="0" w:color="000000"/>
              <w:right w:val="none" w:sz="4" w:space="0" w:color="000000"/>
            </w:tcBorders>
          </w:tcPr>
          <w:p w:rsidR="00363188" w:rsidRPr="00474D7A" w:rsidRDefault="00634D96">
            <w:pPr>
              <w:spacing w:after="0" w:line="240" w:lineRule="auto"/>
              <w:jc w:val="center"/>
              <w:rPr>
                <w:rFonts w:ascii="Times New Roman" w:hAnsi="Times New Roman" w:cs="Times New Roman"/>
                <w:sz w:val="24"/>
                <w:szCs w:val="24"/>
              </w:rPr>
            </w:pPr>
            <w:r w:rsidRPr="00474D7A">
              <w:rPr>
                <w:rFonts w:ascii="Times New Roman" w:hAnsi="Times New Roman" w:cs="Times New Roman"/>
                <w:sz w:val="24"/>
                <w:szCs w:val="24"/>
              </w:rPr>
              <w:t>(ФИО)</w:t>
            </w:r>
          </w:p>
        </w:tc>
        <w:tc>
          <w:tcPr>
            <w:tcW w:w="1315" w:type="dxa"/>
            <w:tcBorders>
              <w:top w:val="none" w:sz="4" w:space="0" w:color="000000"/>
              <w:left w:val="none" w:sz="4" w:space="0" w:color="000000"/>
              <w:bottom w:val="none" w:sz="4" w:space="0" w:color="000000"/>
              <w:right w:val="none" w:sz="4" w:space="0" w:color="000000"/>
            </w:tcBorders>
          </w:tcPr>
          <w:p w:rsidR="00363188" w:rsidRPr="00474D7A" w:rsidRDefault="00363188">
            <w:pPr>
              <w:spacing w:after="0" w:line="240" w:lineRule="auto"/>
              <w:rPr>
                <w:rFonts w:ascii="Times New Roman" w:hAnsi="Times New Roman" w:cs="Times New Roman"/>
                <w:sz w:val="24"/>
                <w:szCs w:val="24"/>
              </w:rPr>
            </w:pPr>
          </w:p>
        </w:tc>
      </w:tr>
    </w:tbl>
    <w:p w:rsidR="00363188" w:rsidRPr="00474D7A" w:rsidRDefault="00363188">
      <w:pPr>
        <w:ind w:right="-285"/>
        <w:jc w:val="both"/>
        <w:rPr>
          <w:rFonts w:ascii="Times New Roman" w:hAnsi="Times New Roman" w:cs="Times New Roman"/>
          <w:sz w:val="24"/>
          <w:szCs w:val="24"/>
        </w:rPr>
      </w:pPr>
    </w:p>
    <w:p w:rsidR="00363188" w:rsidRPr="00474D7A" w:rsidRDefault="00634D96">
      <w:pPr>
        <w:rPr>
          <w:rFonts w:ascii="Times New Roman" w:hAnsi="Times New Roman" w:cs="Times New Roman"/>
          <w:sz w:val="24"/>
          <w:szCs w:val="24"/>
        </w:rPr>
      </w:pPr>
      <w:r w:rsidRPr="00474D7A">
        <w:rPr>
          <w:rFonts w:ascii="Times New Roman" w:hAnsi="Times New Roman" w:cs="Times New Roman"/>
          <w:sz w:val="24"/>
          <w:szCs w:val="24"/>
        </w:rPr>
        <w:br w:type="page"/>
      </w:r>
    </w:p>
    <w:p w:rsidR="00363188" w:rsidRPr="00474D7A" w:rsidRDefault="00634D96">
      <w:pPr>
        <w:ind w:right="-285"/>
        <w:jc w:val="center"/>
        <w:rPr>
          <w:rFonts w:ascii="Times New Roman" w:hAnsi="Times New Roman" w:cs="Times New Roman"/>
          <w:sz w:val="24"/>
          <w:szCs w:val="24"/>
        </w:rPr>
      </w:pPr>
      <w:r w:rsidRPr="00474D7A">
        <w:rPr>
          <w:rFonts w:ascii="Times New Roman" w:hAnsi="Times New Roman" w:cs="Times New Roman"/>
          <w:sz w:val="24"/>
          <w:szCs w:val="24"/>
        </w:rPr>
        <w:lastRenderedPageBreak/>
        <w:t>СХЕМА ГРАНИЦ ПРОЕКТИРОВАНИЯ</w:t>
      </w:r>
    </w:p>
    <w:tbl>
      <w:tblPr>
        <w:tblStyle w:val="af4"/>
        <w:tblW w:w="0" w:type="auto"/>
        <w:tblLook w:val="04A0" w:firstRow="1" w:lastRow="0" w:firstColumn="1" w:lastColumn="0" w:noHBand="0" w:noVBand="1"/>
      </w:tblPr>
      <w:tblGrid>
        <w:gridCol w:w="9627"/>
      </w:tblGrid>
      <w:tr w:rsidR="00363188" w:rsidRPr="00474D7A">
        <w:trPr>
          <w:trHeight w:val="13068"/>
        </w:trPr>
        <w:tc>
          <w:tcPr>
            <w:tcW w:w="9627" w:type="dxa"/>
          </w:tcPr>
          <w:p w:rsidR="00363188" w:rsidRPr="00474D7A" w:rsidRDefault="00363188">
            <w:pPr>
              <w:spacing w:after="160" w:line="259" w:lineRule="auto"/>
              <w:ind w:right="-285"/>
              <w:jc w:val="both"/>
              <w:rPr>
                <w:rFonts w:ascii="Times New Roman" w:eastAsia="Calibri" w:hAnsi="Times New Roman"/>
                <w:sz w:val="24"/>
                <w:szCs w:val="24"/>
                <w:lang w:eastAsia="en-US"/>
              </w:rPr>
            </w:pPr>
          </w:p>
        </w:tc>
      </w:tr>
    </w:tbl>
    <w:p w:rsidR="00363188" w:rsidRPr="00474D7A" w:rsidRDefault="00363188">
      <w:pPr>
        <w:ind w:right="-285"/>
        <w:jc w:val="both"/>
        <w:rPr>
          <w:rFonts w:ascii="Times New Roman" w:hAnsi="Times New Roman" w:cs="Times New Roman"/>
          <w:sz w:val="24"/>
          <w:szCs w:val="24"/>
        </w:rPr>
      </w:pPr>
    </w:p>
    <w:p w:rsidR="00363188" w:rsidRPr="00474D7A" w:rsidRDefault="00634D96">
      <w:pPr>
        <w:spacing w:after="0"/>
        <w:ind w:right="-2"/>
        <w:jc w:val="right"/>
        <w:rPr>
          <w:rFonts w:ascii="Times New Roman" w:hAnsi="Times New Roman" w:cs="Times New Roman"/>
          <w:sz w:val="24"/>
          <w:szCs w:val="24"/>
        </w:rPr>
      </w:pPr>
      <w:r w:rsidRPr="00474D7A">
        <w:rPr>
          <w:rFonts w:ascii="Times New Roman" w:hAnsi="Times New Roman" w:cs="Times New Roman"/>
          <w:sz w:val="24"/>
          <w:szCs w:val="24"/>
        </w:rPr>
        <w:br w:type="page"/>
      </w:r>
      <w:r w:rsidRPr="00474D7A">
        <w:rPr>
          <w:rFonts w:ascii="Times New Roman" w:hAnsi="Times New Roman" w:cs="Times New Roman"/>
          <w:color w:val="000000"/>
          <w:sz w:val="24"/>
          <w:szCs w:val="24"/>
          <w:lang w:bidi="ru-RU"/>
        </w:rPr>
        <w:lastRenderedPageBreak/>
        <w:t xml:space="preserve">Приложение № 4 </w:t>
      </w:r>
    </w:p>
    <w:p w:rsidR="00363188" w:rsidRPr="00474D7A" w:rsidRDefault="00634D96">
      <w:pPr>
        <w:widowControl w:val="0"/>
        <w:spacing w:after="600" w:line="322" w:lineRule="exact"/>
        <w:ind w:left="5387" w:right="-2"/>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к Административному регламенту по предоставлению</w:t>
      </w:r>
      <w:r w:rsidR="00474D7A">
        <w:rPr>
          <w:rFonts w:ascii="Times New Roman" w:hAnsi="Times New Roman" w:cs="Times New Roman"/>
          <w:color w:val="000000"/>
          <w:sz w:val="24"/>
          <w:szCs w:val="24"/>
          <w:lang w:bidi="ru-RU"/>
        </w:rPr>
        <w:t xml:space="preserve"> муниципальной</w:t>
      </w:r>
      <w:r w:rsidRPr="00474D7A">
        <w:rPr>
          <w:rFonts w:ascii="Times New Roman" w:hAnsi="Times New Roman" w:cs="Times New Roman"/>
          <w:color w:val="000000"/>
          <w:sz w:val="24"/>
          <w:szCs w:val="24"/>
          <w:lang w:bidi="ru-RU"/>
        </w:rPr>
        <w:t xml:space="preserve"> услуги</w:t>
      </w:r>
    </w:p>
    <w:p w:rsidR="00363188" w:rsidRPr="00474D7A" w:rsidRDefault="00634D96">
      <w:pPr>
        <w:spacing w:after="0" w:line="240" w:lineRule="auto"/>
        <w:rPr>
          <w:rFonts w:ascii="Times New Roman" w:hAnsi="Times New Roman" w:cs="Times New Roman"/>
          <w:sz w:val="24"/>
          <w:szCs w:val="24"/>
          <w:lang w:bidi="ru-RU"/>
        </w:rPr>
      </w:pPr>
      <w:r w:rsidRPr="00474D7A">
        <w:rPr>
          <w:rFonts w:ascii="Times New Roman" w:hAnsi="Times New Roman" w:cs="Times New Roman"/>
          <w:sz w:val="24"/>
          <w:szCs w:val="24"/>
        </w:rPr>
        <w:t xml:space="preserve"> </w:t>
      </w:r>
      <w:proofErr w:type="gramStart"/>
      <w:r w:rsidRPr="00474D7A">
        <w:rPr>
          <w:rFonts w:ascii="Times New Roman" w:hAnsi="Times New Roman" w:cs="Times New Roman"/>
          <w:sz w:val="24"/>
          <w:szCs w:val="24"/>
        </w:rPr>
        <w:t>(Бланк органа,</w:t>
      </w:r>
      <w:r w:rsidRPr="00474D7A">
        <w:rPr>
          <w:rFonts w:ascii="Times New Roman" w:hAnsi="Times New Roman" w:cs="Times New Roman"/>
          <w:sz w:val="24"/>
          <w:szCs w:val="24"/>
        </w:rPr>
        <w:br/>
        <w:t>осуществляющего</w:t>
      </w:r>
      <w:r w:rsidRPr="00474D7A">
        <w:rPr>
          <w:rFonts w:ascii="Times New Roman" w:hAnsi="Times New Roman" w:cs="Times New Roman"/>
          <w:sz w:val="24"/>
          <w:szCs w:val="24"/>
        </w:rPr>
        <w:br/>
        <w:t xml:space="preserve">предоставление </w:t>
      </w:r>
      <w:r w:rsidRPr="00474D7A">
        <w:rPr>
          <w:rFonts w:ascii="Times New Roman" w:hAnsi="Times New Roman" w:cs="Times New Roman"/>
          <w:sz w:val="24"/>
          <w:szCs w:val="24"/>
          <w:lang w:bidi="ru-RU"/>
        </w:rPr>
        <w:t xml:space="preserve">государственной </w:t>
      </w:r>
      <w:proofErr w:type="gramEnd"/>
    </w:p>
    <w:p w:rsidR="00363188" w:rsidRPr="00474D7A" w:rsidRDefault="00634D96">
      <w:pPr>
        <w:spacing w:after="0" w:line="240" w:lineRule="auto"/>
        <w:rPr>
          <w:rFonts w:ascii="Times New Roman" w:hAnsi="Times New Roman" w:cs="Times New Roman"/>
          <w:sz w:val="24"/>
          <w:szCs w:val="24"/>
        </w:rPr>
      </w:pPr>
      <w:r w:rsidRPr="00474D7A">
        <w:rPr>
          <w:rFonts w:ascii="Times New Roman" w:hAnsi="Times New Roman" w:cs="Times New Roman"/>
          <w:sz w:val="24"/>
          <w:szCs w:val="24"/>
          <w:lang w:bidi="ru-RU"/>
        </w:rPr>
        <w:t>(муниципальной) услуги</w:t>
      </w:r>
      <w:r w:rsidRPr="00474D7A">
        <w:rPr>
          <w:rFonts w:ascii="Times New Roman" w:hAnsi="Times New Roman" w:cs="Times New Roman"/>
          <w:sz w:val="24"/>
          <w:szCs w:val="24"/>
        </w:rPr>
        <w:t xml:space="preserve"> </w:t>
      </w:r>
    </w:p>
    <w:p w:rsidR="00363188" w:rsidRPr="00474D7A" w:rsidRDefault="00634D96">
      <w:pPr>
        <w:widowControl w:val="0"/>
        <w:spacing w:after="1020" w:line="322" w:lineRule="exact"/>
        <w:ind w:left="5380"/>
        <w:rPr>
          <w:rFonts w:ascii="Times New Roman" w:hAnsi="Times New Roman" w:cs="Times New Roman"/>
          <w:i/>
          <w:iCs/>
          <w:sz w:val="24"/>
          <w:szCs w:val="24"/>
          <w:lang w:bidi="ru-RU"/>
        </w:rPr>
      </w:pPr>
      <w:proofErr w:type="gramStart"/>
      <w:r w:rsidRPr="00474D7A">
        <w:rPr>
          <w:rFonts w:ascii="Times New Roman" w:hAnsi="Times New Roman" w:cs="Times New Roman"/>
          <w:i/>
          <w:iCs/>
          <w:sz w:val="24"/>
          <w:szCs w:val="24"/>
          <w:lang w:bidi="ru-RU"/>
        </w:rPr>
        <w:t>(фамилия, имя, отчество, место жительства - для физических лиц; полное наименование, место на</w:t>
      </w:r>
      <w:r w:rsidR="00474D7A">
        <w:rPr>
          <w:rFonts w:ascii="Times New Roman" w:hAnsi="Times New Roman" w:cs="Times New Roman"/>
          <w:i/>
          <w:iCs/>
          <w:sz w:val="24"/>
          <w:szCs w:val="24"/>
          <w:lang w:bidi="ru-RU"/>
        </w:rPr>
        <w:t xml:space="preserve">хождения, ИНН – для юридических </w:t>
      </w:r>
      <w:r w:rsidRPr="00474D7A">
        <w:rPr>
          <w:rFonts w:ascii="Times New Roman" w:hAnsi="Times New Roman" w:cs="Times New Roman"/>
          <w:i/>
          <w:iCs/>
          <w:sz w:val="24"/>
          <w:szCs w:val="24"/>
          <w:lang w:bidi="ru-RU"/>
        </w:rPr>
        <w:t>лиц)</w:t>
      </w:r>
      <w:proofErr w:type="gramEnd"/>
    </w:p>
    <w:p w:rsidR="00363188" w:rsidRPr="00474D7A" w:rsidRDefault="00634D96">
      <w:pPr>
        <w:widowControl w:val="0"/>
        <w:spacing w:after="0" w:line="322" w:lineRule="exact"/>
        <w:ind w:right="140"/>
        <w:jc w:val="center"/>
        <w:rPr>
          <w:rFonts w:ascii="Times New Roman" w:hAnsi="Times New Roman" w:cs="Times New Roman"/>
          <w:b/>
          <w:bCs/>
          <w:sz w:val="24"/>
          <w:szCs w:val="24"/>
          <w:lang w:bidi="ru-RU"/>
        </w:rPr>
      </w:pPr>
      <w:r w:rsidRPr="00474D7A">
        <w:rPr>
          <w:rFonts w:ascii="Times New Roman" w:hAnsi="Times New Roman" w:cs="Times New Roman"/>
          <w:b/>
          <w:bCs/>
          <w:sz w:val="24"/>
          <w:szCs w:val="24"/>
          <w:lang w:bidi="ru-RU"/>
        </w:rPr>
        <w:t>УВЕДОМЛЕНИЕ</w:t>
      </w:r>
    </w:p>
    <w:p w:rsidR="00363188" w:rsidRPr="00474D7A" w:rsidRDefault="00634D96" w:rsidP="00474D7A">
      <w:pPr>
        <w:widowControl w:val="0"/>
        <w:spacing w:after="0" w:line="322" w:lineRule="exact"/>
        <w:ind w:right="140"/>
        <w:jc w:val="center"/>
        <w:rPr>
          <w:rFonts w:ascii="Times New Roman" w:hAnsi="Times New Roman" w:cs="Times New Roman"/>
          <w:b/>
          <w:bCs/>
          <w:sz w:val="24"/>
          <w:szCs w:val="24"/>
          <w:lang w:bidi="ru-RU"/>
        </w:rPr>
      </w:pPr>
      <w:r w:rsidRPr="00474D7A">
        <w:rPr>
          <w:rFonts w:ascii="Times New Roman" w:hAnsi="Times New Roman" w:cs="Times New Roman"/>
          <w:b/>
          <w:bCs/>
          <w:sz w:val="24"/>
          <w:szCs w:val="24"/>
          <w:lang w:bidi="ru-RU"/>
        </w:rPr>
        <w:t>об отказе в приеме документов, необходимых для предоставления государственной (муниципальной) услуги</w:t>
      </w:r>
    </w:p>
    <w:p w:rsidR="00363188" w:rsidRPr="00474D7A" w:rsidRDefault="00634D96" w:rsidP="00474D7A">
      <w:pPr>
        <w:tabs>
          <w:tab w:val="left" w:pos="567"/>
          <w:tab w:val="left" w:pos="4536"/>
        </w:tabs>
        <w:spacing w:after="0" w:line="240" w:lineRule="auto"/>
        <w:jc w:val="center"/>
        <w:rPr>
          <w:rFonts w:ascii="Times New Roman" w:hAnsi="Times New Roman" w:cs="Times New Roman"/>
          <w:color w:val="000000"/>
          <w:sz w:val="24"/>
          <w:szCs w:val="24"/>
        </w:rPr>
      </w:pPr>
      <w:r w:rsidRPr="00474D7A">
        <w:rPr>
          <w:rFonts w:ascii="Times New Roman" w:hAnsi="Times New Roman" w:cs="Times New Roman"/>
          <w:color w:val="000000"/>
          <w:sz w:val="24"/>
          <w:szCs w:val="24"/>
        </w:rPr>
        <w:t>от________________№_______________</w:t>
      </w:r>
    </w:p>
    <w:p w:rsidR="00363188" w:rsidRPr="00474D7A" w:rsidRDefault="00634D96">
      <w:pPr>
        <w:spacing w:after="0" w:line="240" w:lineRule="auto"/>
        <w:ind w:right="-1" w:firstLine="709"/>
        <w:jc w:val="both"/>
        <w:rPr>
          <w:rFonts w:ascii="Times New Roman" w:hAnsi="Times New Roman" w:cs="Times New Roman"/>
          <w:color w:val="000000"/>
          <w:sz w:val="24"/>
          <w:szCs w:val="24"/>
          <w:lang w:bidi="ru-RU"/>
        </w:rPr>
      </w:pPr>
      <w:r w:rsidRPr="00474D7A">
        <w:rPr>
          <w:rFonts w:ascii="Times New Roman" w:hAnsi="Times New Roman" w:cs="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363188" w:rsidRPr="00474D7A" w:rsidRDefault="00634D96">
      <w:pPr>
        <w:spacing w:after="0" w:line="240" w:lineRule="auto"/>
        <w:ind w:right="-1" w:firstLine="709"/>
        <w:jc w:val="center"/>
        <w:rPr>
          <w:rFonts w:ascii="Times New Roman" w:hAnsi="Times New Roman" w:cs="Times New Roman"/>
          <w:i/>
          <w:sz w:val="24"/>
          <w:szCs w:val="24"/>
        </w:rPr>
      </w:pPr>
      <w:r w:rsidRPr="00474D7A">
        <w:rPr>
          <w:rFonts w:ascii="Times New Roman" w:hAnsi="Times New Roman" w:cs="Times New Roman"/>
          <w:i/>
          <w:sz w:val="24"/>
          <w:szCs w:val="24"/>
        </w:rPr>
        <w:t>(Ф.И.О. физического лица, наименование юридического лица– заявителя,</w:t>
      </w:r>
    </w:p>
    <w:p w:rsidR="00363188" w:rsidRPr="00474D7A" w:rsidRDefault="00634D96">
      <w:pPr>
        <w:spacing w:after="0" w:line="240" w:lineRule="auto"/>
        <w:ind w:right="-1"/>
        <w:jc w:val="both"/>
        <w:rPr>
          <w:rFonts w:ascii="Times New Roman" w:hAnsi="Times New Roman" w:cs="Times New Roman"/>
          <w:sz w:val="24"/>
          <w:szCs w:val="24"/>
        </w:rPr>
      </w:pPr>
      <w:r w:rsidRPr="00474D7A">
        <w:rPr>
          <w:rFonts w:ascii="Times New Roman" w:hAnsi="Times New Roman" w:cs="Times New Roman"/>
          <w:sz w:val="24"/>
          <w:szCs w:val="24"/>
        </w:rPr>
        <w:t>_______________________________________________________</w:t>
      </w:r>
      <w:r w:rsidR="00474D7A">
        <w:rPr>
          <w:rFonts w:ascii="Times New Roman" w:hAnsi="Times New Roman" w:cs="Times New Roman"/>
          <w:sz w:val="24"/>
          <w:szCs w:val="24"/>
        </w:rPr>
        <w:t>_________________________</w:t>
      </w:r>
    </w:p>
    <w:p w:rsidR="00363188" w:rsidRPr="00474D7A" w:rsidRDefault="00634D96">
      <w:pPr>
        <w:spacing w:after="0" w:line="240" w:lineRule="auto"/>
        <w:ind w:right="-1"/>
        <w:jc w:val="center"/>
        <w:rPr>
          <w:rFonts w:ascii="Times New Roman" w:hAnsi="Times New Roman" w:cs="Times New Roman"/>
          <w:i/>
          <w:sz w:val="24"/>
          <w:szCs w:val="24"/>
        </w:rPr>
      </w:pPr>
      <w:r w:rsidRPr="00474D7A">
        <w:rPr>
          <w:rFonts w:ascii="Times New Roman" w:hAnsi="Times New Roman" w:cs="Times New Roman"/>
          <w:i/>
          <w:sz w:val="24"/>
          <w:szCs w:val="24"/>
        </w:rPr>
        <w:t>дата направления заявления)</w:t>
      </w:r>
    </w:p>
    <w:p w:rsidR="00363188" w:rsidRPr="00474D7A" w:rsidRDefault="00363188">
      <w:pPr>
        <w:spacing w:after="0" w:line="240" w:lineRule="auto"/>
        <w:ind w:right="-1"/>
        <w:jc w:val="both"/>
        <w:rPr>
          <w:rFonts w:ascii="Times New Roman" w:hAnsi="Times New Roman" w:cs="Times New Roman"/>
          <w:sz w:val="24"/>
          <w:szCs w:val="24"/>
        </w:rPr>
      </w:pPr>
    </w:p>
    <w:p w:rsidR="00363188" w:rsidRPr="00474D7A" w:rsidRDefault="00634D96">
      <w:pPr>
        <w:spacing w:after="0" w:line="240" w:lineRule="auto"/>
        <w:ind w:right="-1"/>
        <w:jc w:val="both"/>
        <w:rPr>
          <w:rFonts w:ascii="Times New Roman" w:hAnsi="Times New Roman" w:cs="Times New Roman"/>
          <w:sz w:val="24"/>
          <w:szCs w:val="24"/>
        </w:rPr>
      </w:pPr>
      <w:r w:rsidRPr="00474D7A">
        <w:rPr>
          <w:rFonts w:ascii="Times New Roman" w:hAnsi="Times New Roman" w:cs="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sidRPr="00474D7A">
        <w:rPr>
          <w:rFonts w:ascii="Times New Roman" w:hAnsi="Times New Roman" w:cs="Times New Roman"/>
          <w:sz w:val="24"/>
          <w:szCs w:val="24"/>
        </w:rPr>
        <w:t>с</w:t>
      </w:r>
      <w:proofErr w:type="gramEnd"/>
      <w:r w:rsidRPr="00474D7A">
        <w:rPr>
          <w:rFonts w:ascii="Times New Roman" w:hAnsi="Times New Roman" w:cs="Times New Roman"/>
          <w:sz w:val="24"/>
          <w:szCs w:val="24"/>
        </w:rPr>
        <w:t>:___________________________________________________________________</w:t>
      </w:r>
    </w:p>
    <w:p w:rsidR="00363188" w:rsidRPr="00474D7A" w:rsidRDefault="00634D96">
      <w:pPr>
        <w:spacing w:after="0" w:line="240" w:lineRule="auto"/>
        <w:ind w:right="-1"/>
        <w:jc w:val="center"/>
        <w:rPr>
          <w:rFonts w:ascii="Times New Roman" w:hAnsi="Times New Roman" w:cs="Times New Roman"/>
          <w:i/>
          <w:sz w:val="24"/>
          <w:szCs w:val="24"/>
        </w:rPr>
      </w:pPr>
      <w:proofErr w:type="gramStart"/>
      <w:r w:rsidRPr="00474D7A">
        <w:rPr>
          <w:rFonts w:ascii="Times New Roman" w:hAnsi="Times New Roman" w:cs="Times New Roman"/>
          <w:i/>
          <w:sz w:val="24"/>
          <w:szCs w:val="24"/>
        </w:rPr>
        <w:t xml:space="preserve">(указываются основания отказа в приеме документов, необходимых для предоставления </w:t>
      </w:r>
      <w:proofErr w:type="gramEnd"/>
    </w:p>
    <w:p w:rsidR="00363188" w:rsidRPr="00474D7A" w:rsidRDefault="00634D96">
      <w:pPr>
        <w:spacing w:after="0" w:line="240" w:lineRule="auto"/>
        <w:ind w:right="-1"/>
        <w:jc w:val="center"/>
        <w:rPr>
          <w:rFonts w:ascii="Times New Roman" w:hAnsi="Times New Roman" w:cs="Times New Roman"/>
          <w:i/>
          <w:sz w:val="24"/>
          <w:szCs w:val="24"/>
        </w:rPr>
      </w:pPr>
      <w:r w:rsidRPr="00474D7A">
        <w:rPr>
          <w:rFonts w:ascii="Times New Roman" w:hAnsi="Times New Roman" w:cs="Times New Roman"/>
          <w:i/>
          <w:sz w:val="24"/>
          <w:szCs w:val="24"/>
        </w:rPr>
        <w:t>_______________________________________________________________________________________</w:t>
      </w:r>
    </w:p>
    <w:p w:rsidR="00363188" w:rsidRPr="00474D7A" w:rsidRDefault="00634D96" w:rsidP="00474D7A">
      <w:pPr>
        <w:spacing w:after="0" w:line="240" w:lineRule="auto"/>
        <w:ind w:right="-1"/>
        <w:jc w:val="center"/>
        <w:rPr>
          <w:rFonts w:ascii="Times New Roman" w:hAnsi="Times New Roman" w:cs="Times New Roman"/>
          <w:i/>
          <w:sz w:val="24"/>
          <w:szCs w:val="24"/>
        </w:rPr>
      </w:pPr>
      <w:r w:rsidRPr="00474D7A">
        <w:rPr>
          <w:rFonts w:ascii="Times New Roman" w:hAnsi="Times New Roman" w:cs="Times New Roman"/>
          <w:i/>
          <w:sz w:val="24"/>
          <w:szCs w:val="24"/>
        </w:rPr>
        <w:t>государственной (муниципальной) услуги)</w:t>
      </w:r>
    </w:p>
    <w:p w:rsidR="00363188" w:rsidRPr="00474D7A" w:rsidRDefault="00634D96">
      <w:pPr>
        <w:spacing w:after="0" w:line="240" w:lineRule="auto"/>
        <w:ind w:right="-1" w:firstLine="708"/>
        <w:jc w:val="both"/>
        <w:rPr>
          <w:rFonts w:ascii="Times New Roman" w:hAnsi="Times New Roman" w:cs="Times New Roman"/>
          <w:sz w:val="24"/>
          <w:szCs w:val="24"/>
        </w:rPr>
      </w:pPr>
      <w:r w:rsidRPr="00474D7A">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363188" w:rsidRPr="00474D7A" w:rsidRDefault="00634D96">
      <w:pPr>
        <w:spacing w:after="0" w:line="240" w:lineRule="auto"/>
        <w:ind w:right="-1" w:firstLine="708"/>
        <w:jc w:val="both"/>
        <w:rPr>
          <w:rFonts w:ascii="Times New Roman" w:hAnsi="Times New Roman" w:cs="Times New Roman"/>
          <w:sz w:val="24"/>
          <w:szCs w:val="24"/>
        </w:rPr>
      </w:pPr>
      <w:r w:rsidRPr="00474D7A">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63188" w:rsidRPr="00474D7A" w:rsidRDefault="00363188">
      <w:pPr>
        <w:spacing w:after="0" w:line="240" w:lineRule="auto"/>
        <w:rPr>
          <w:rFonts w:ascii="Times New Roman" w:hAnsi="Times New Roman" w:cs="Times New Roman"/>
          <w:sz w:val="24"/>
          <w:szCs w:val="24"/>
        </w:rPr>
      </w:pPr>
    </w:p>
    <w:p w:rsidR="00363188" w:rsidRPr="00474D7A" w:rsidRDefault="00634D96" w:rsidP="00474D7A">
      <w:pPr>
        <w:spacing w:after="0" w:line="240" w:lineRule="auto"/>
        <w:rPr>
          <w:rFonts w:ascii="Times New Roman" w:hAnsi="Times New Roman" w:cs="Times New Roman"/>
          <w:sz w:val="24"/>
          <w:szCs w:val="24"/>
        </w:rPr>
      </w:pPr>
      <w:r w:rsidRPr="00474D7A">
        <w:rPr>
          <w:rFonts w:ascii="Times New Roman" w:hAnsi="Times New Roman" w:cs="Times New Roman"/>
          <w:sz w:val="24"/>
          <w:szCs w:val="24"/>
        </w:rPr>
        <w:t>Должностное лицо (ФИО)</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proofErr w:type="gramStart"/>
      <w:r w:rsidRPr="00474D7A">
        <w:rPr>
          <w:rFonts w:ascii="Times New Roman" w:hAnsi="Times New Roman" w:cs="Times New Roman"/>
          <w:sz w:val="24"/>
          <w:szCs w:val="24"/>
        </w:rPr>
        <w:t>(подпись должностного лица органа, осуществляющего</w:t>
      </w:r>
      <w:proofErr w:type="gramEnd"/>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w:t>
      </w:r>
      <w:proofErr w:type="gramStart"/>
      <w:r w:rsidRPr="00474D7A">
        <w:rPr>
          <w:rFonts w:ascii="Times New Roman" w:hAnsi="Times New Roman" w:cs="Times New Roman"/>
          <w:sz w:val="24"/>
          <w:szCs w:val="24"/>
        </w:rPr>
        <w:t>государственной</w:t>
      </w:r>
      <w:proofErr w:type="gramEnd"/>
      <w:r w:rsidRPr="00474D7A">
        <w:rPr>
          <w:rFonts w:ascii="Times New Roman" w:hAnsi="Times New Roman" w:cs="Times New Roman"/>
          <w:sz w:val="24"/>
          <w:szCs w:val="24"/>
        </w:rPr>
        <w:t xml:space="preserve"> </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(муниципальной) услуги)</w:t>
      </w:r>
    </w:p>
    <w:p w:rsidR="00363188" w:rsidRPr="00474D7A" w:rsidRDefault="00634D96">
      <w:pPr>
        <w:widowControl w:val="0"/>
        <w:tabs>
          <w:tab w:val="left" w:leader="underscore" w:pos="9955"/>
        </w:tabs>
        <w:spacing w:after="0" w:line="322" w:lineRule="exact"/>
        <w:ind w:left="5387"/>
        <w:jc w:val="right"/>
        <w:rPr>
          <w:rFonts w:ascii="Times New Roman" w:hAnsi="Times New Roman" w:cs="Times New Roman"/>
          <w:sz w:val="24"/>
          <w:szCs w:val="24"/>
        </w:rPr>
      </w:pPr>
      <w:r w:rsidRPr="00474D7A">
        <w:rPr>
          <w:rFonts w:ascii="Times New Roman" w:hAnsi="Times New Roman" w:cs="Times New Roman"/>
          <w:sz w:val="24"/>
          <w:szCs w:val="24"/>
        </w:rPr>
        <w:br w:type="page"/>
      </w:r>
      <w:r w:rsidRPr="00474D7A">
        <w:rPr>
          <w:rFonts w:ascii="Times New Roman" w:hAnsi="Times New Roman" w:cs="Times New Roman"/>
          <w:color w:val="000000"/>
          <w:sz w:val="24"/>
          <w:szCs w:val="24"/>
          <w:lang w:bidi="ru-RU"/>
        </w:rPr>
        <w:lastRenderedPageBreak/>
        <w:t xml:space="preserve">Приложение № 5 </w:t>
      </w:r>
    </w:p>
    <w:p w:rsidR="00363188" w:rsidRPr="00474D7A" w:rsidRDefault="00634D96">
      <w:pPr>
        <w:widowControl w:val="0"/>
        <w:spacing w:after="600" w:line="322" w:lineRule="exact"/>
        <w:ind w:left="5387"/>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 xml:space="preserve">к Административному регламенту по предоставлению </w:t>
      </w:r>
      <w:r w:rsidR="00474D7A">
        <w:rPr>
          <w:rFonts w:ascii="Times New Roman" w:hAnsi="Times New Roman" w:cs="Times New Roman"/>
          <w:color w:val="000000"/>
          <w:sz w:val="24"/>
          <w:szCs w:val="24"/>
          <w:lang w:bidi="ru-RU"/>
        </w:rPr>
        <w:t xml:space="preserve">муниципальной </w:t>
      </w:r>
      <w:r w:rsidRPr="00474D7A">
        <w:rPr>
          <w:rFonts w:ascii="Times New Roman" w:hAnsi="Times New Roman" w:cs="Times New Roman"/>
          <w:color w:val="000000"/>
          <w:sz w:val="24"/>
          <w:szCs w:val="24"/>
          <w:lang w:bidi="ru-RU"/>
        </w:rPr>
        <w:t xml:space="preserve">услуги </w:t>
      </w:r>
    </w:p>
    <w:p w:rsidR="00363188" w:rsidRPr="00474D7A" w:rsidRDefault="00634D96">
      <w:pPr>
        <w:spacing w:after="0" w:line="240" w:lineRule="auto"/>
        <w:ind w:right="-1" w:firstLine="709"/>
        <w:jc w:val="right"/>
        <w:rPr>
          <w:rFonts w:ascii="Times New Roman" w:hAnsi="Times New Roman" w:cs="Times New Roman"/>
          <w:sz w:val="24"/>
          <w:szCs w:val="24"/>
          <w:lang w:bidi="ru-RU"/>
        </w:rPr>
      </w:pPr>
      <w:r w:rsidRPr="00474D7A">
        <w:rPr>
          <w:rFonts w:ascii="Times New Roman" w:hAnsi="Times New Roman" w:cs="Times New Roman"/>
          <w:sz w:val="24"/>
          <w:szCs w:val="24"/>
        </w:rPr>
        <w:t xml:space="preserve"> </w:t>
      </w:r>
      <w:proofErr w:type="gramStart"/>
      <w:r w:rsidRPr="00474D7A">
        <w:rPr>
          <w:rFonts w:ascii="Times New Roman" w:hAnsi="Times New Roman" w:cs="Times New Roman"/>
          <w:sz w:val="24"/>
          <w:szCs w:val="24"/>
        </w:rPr>
        <w:t>(Бланк органа,</w:t>
      </w:r>
      <w:r w:rsidRPr="00474D7A">
        <w:rPr>
          <w:rFonts w:ascii="Times New Roman" w:hAnsi="Times New Roman" w:cs="Times New Roman"/>
          <w:sz w:val="24"/>
          <w:szCs w:val="24"/>
        </w:rPr>
        <w:br/>
        <w:t>осуществляющего</w:t>
      </w:r>
      <w:r w:rsidRPr="00474D7A">
        <w:rPr>
          <w:rFonts w:ascii="Times New Roman" w:hAnsi="Times New Roman" w:cs="Times New Roman"/>
          <w:sz w:val="24"/>
          <w:szCs w:val="24"/>
        </w:rPr>
        <w:br/>
        <w:t xml:space="preserve">предоставление </w:t>
      </w:r>
      <w:r w:rsidRPr="00474D7A">
        <w:rPr>
          <w:rFonts w:ascii="Times New Roman" w:hAnsi="Times New Roman" w:cs="Times New Roman"/>
          <w:sz w:val="24"/>
          <w:szCs w:val="24"/>
          <w:lang w:bidi="ru-RU"/>
        </w:rPr>
        <w:t xml:space="preserve">государственной </w:t>
      </w:r>
      <w:proofErr w:type="gramEnd"/>
    </w:p>
    <w:p w:rsidR="00363188" w:rsidRPr="00474D7A" w:rsidRDefault="00634D96">
      <w:pPr>
        <w:spacing w:after="0" w:line="240" w:lineRule="auto"/>
        <w:jc w:val="right"/>
        <w:rPr>
          <w:rFonts w:ascii="Times New Roman" w:hAnsi="Times New Roman" w:cs="Times New Roman"/>
          <w:sz w:val="24"/>
          <w:szCs w:val="24"/>
        </w:rPr>
      </w:pPr>
      <w:r w:rsidRPr="00474D7A">
        <w:rPr>
          <w:rFonts w:ascii="Times New Roman" w:hAnsi="Times New Roman" w:cs="Times New Roman"/>
          <w:sz w:val="24"/>
          <w:szCs w:val="24"/>
          <w:lang w:bidi="ru-RU"/>
        </w:rPr>
        <w:t>(муниципальной) услуги</w:t>
      </w:r>
      <w:r w:rsidRPr="00474D7A">
        <w:rPr>
          <w:rFonts w:ascii="Times New Roman" w:hAnsi="Times New Roman" w:cs="Times New Roman"/>
          <w:sz w:val="24"/>
          <w:szCs w:val="24"/>
        </w:rPr>
        <w:t xml:space="preserve"> </w:t>
      </w:r>
    </w:p>
    <w:p w:rsidR="00363188" w:rsidRPr="00474D7A" w:rsidRDefault="00363188">
      <w:pPr>
        <w:spacing w:after="0"/>
        <w:rPr>
          <w:rFonts w:ascii="Times New Roman" w:hAnsi="Times New Roman" w:cs="Times New Roman"/>
          <w:color w:val="000000"/>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bookmarkStart w:id="2" w:name="OLE_LINK459"/>
      <w:bookmarkStart w:id="3" w:name="OLE_LINK460"/>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bookmarkEnd w:id="2"/>
    <w:bookmarkEnd w:id="3"/>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634D96">
      <w:pPr>
        <w:tabs>
          <w:tab w:val="left" w:pos="567"/>
          <w:tab w:val="left" w:pos="4536"/>
        </w:tabs>
        <w:spacing w:after="0" w:line="240" w:lineRule="auto"/>
        <w:jc w:val="center"/>
        <w:rPr>
          <w:rFonts w:ascii="Times New Roman" w:hAnsi="Times New Roman" w:cs="Times New Roman"/>
          <w:b/>
          <w:spacing w:val="-4"/>
          <w:sz w:val="24"/>
          <w:szCs w:val="24"/>
        </w:rPr>
      </w:pPr>
      <w:r w:rsidRPr="00474D7A">
        <w:rPr>
          <w:rFonts w:ascii="Times New Roman" w:hAnsi="Times New Roman" w:cs="Times New Roman"/>
          <w:b/>
          <w:spacing w:val="-4"/>
          <w:sz w:val="24"/>
          <w:szCs w:val="24"/>
        </w:rPr>
        <w:t>о подготовке документации по планировке территории</w:t>
      </w:r>
    </w:p>
    <w:p w:rsidR="00363188" w:rsidRPr="00474D7A" w:rsidRDefault="00634D96">
      <w:pPr>
        <w:tabs>
          <w:tab w:val="left" w:pos="567"/>
          <w:tab w:val="left" w:pos="4536"/>
        </w:tabs>
        <w:spacing w:after="0" w:line="240" w:lineRule="auto"/>
        <w:jc w:val="center"/>
        <w:rPr>
          <w:rFonts w:ascii="Times New Roman" w:hAnsi="Times New Roman" w:cs="Times New Roman"/>
          <w:spacing w:val="-4"/>
          <w:sz w:val="24"/>
          <w:szCs w:val="24"/>
        </w:rPr>
      </w:pPr>
      <w:r w:rsidRPr="00474D7A">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63188" w:rsidRPr="00474D7A" w:rsidRDefault="00363188">
      <w:pPr>
        <w:tabs>
          <w:tab w:val="left" w:pos="567"/>
          <w:tab w:val="left" w:pos="4536"/>
        </w:tabs>
        <w:spacing w:after="0" w:line="240" w:lineRule="auto"/>
        <w:rPr>
          <w:rFonts w:ascii="Times New Roman" w:hAnsi="Times New Roman" w:cs="Times New Roman"/>
          <w:color w:val="000000"/>
          <w:sz w:val="24"/>
          <w:szCs w:val="24"/>
        </w:rPr>
      </w:pPr>
    </w:p>
    <w:p w:rsidR="00363188" w:rsidRPr="00474D7A" w:rsidRDefault="00634D96">
      <w:pPr>
        <w:widowControl w:val="0"/>
        <w:tabs>
          <w:tab w:val="left" w:pos="4819"/>
        </w:tabs>
        <w:spacing w:after="474" w:line="280" w:lineRule="exact"/>
        <w:jc w:val="center"/>
        <w:rPr>
          <w:rFonts w:ascii="Times New Roman" w:hAnsi="Times New Roman" w:cs="Times New Roman"/>
          <w:color w:val="000000"/>
          <w:sz w:val="24"/>
          <w:szCs w:val="24"/>
          <w:lang w:bidi="ru-RU"/>
        </w:rPr>
      </w:pPr>
      <w:r w:rsidRPr="00474D7A">
        <w:rPr>
          <w:rFonts w:ascii="Times New Roman" w:hAnsi="Times New Roman" w:cs="Times New Roman"/>
          <w:color w:val="000000"/>
          <w:sz w:val="24"/>
          <w:szCs w:val="24"/>
          <w:lang w:bidi="ru-RU"/>
        </w:rPr>
        <w:t>от________________№_______________</w:t>
      </w:r>
    </w:p>
    <w:p w:rsidR="00363188" w:rsidRPr="00474D7A" w:rsidRDefault="00363188">
      <w:pPr>
        <w:tabs>
          <w:tab w:val="left" w:pos="709"/>
        </w:tabs>
        <w:spacing w:after="120" w:line="240" w:lineRule="auto"/>
        <w:ind w:firstLine="567"/>
        <w:jc w:val="both"/>
        <w:rPr>
          <w:rFonts w:ascii="Times New Roman" w:hAnsi="Times New Roman" w:cs="Times New Roman"/>
          <w:spacing w:val="-4"/>
          <w:sz w:val="24"/>
          <w:szCs w:val="24"/>
        </w:rPr>
      </w:pP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В соответствии с Градостроительным кодексом Российской Федерации,</w:t>
      </w:r>
      <w:r w:rsidRPr="00474D7A">
        <w:rPr>
          <w:rFonts w:ascii="Times New Roman" w:hAnsi="Times New Roman" w:cs="Times New Roman"/>
          <w:sz w:val="24"/>
          <w:szCs w:val="24"/>
        </w:rPr>
        <w:t xml:space="preserve"> </w:t>
      </w:r>
      <w:r w:rsidRPr="00474D7A">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363188" w:rsidRPr="00474D7A" w:rsidRDefault="00634D96">
      <w:pPr>
        <w:tabs>
          <w:tab w:val="left" w:pos="709"/>
        </w:tabs>
        <w:spacing w:after="120" w:line="235"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4. Опубликовать настоящее решение (постановление/распоряжение) в «____________________________________________________________________».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363188" w:rsidRPr="00474D7A" w:rsidRDefault="00634D96">
      <w:pPr>
        <w:tabs>
          <w:tab w:val="left" w:pos="709"/>
        </w:tabs>
        <w:spacing w:after="12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lastRenderedPageBreak/>
        <w:t>6. Настоящее решение (постановление/распоряжение) вступает в силу после его официального опубликования.</w:t>
      </w:r>
    </w:p>
    <w:p w:rsidR="00363188" w:rsidRPr="00474D7A" w:rsidRDefault="00634D96">
      <w:pPr>
        <w:spacing w:line="235" w:lineRule="auto"/>
        <w:ind w:right="-57"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 xml:space="preserve">7. Контроль за исполнением настоящего решение (постановление/распоряжение)  возложить </w:t>
      </w:r>
      <w:proofErr w:type="gramStart"/>
      <w:r w:rsidRPr="00474D7A">
        <w:rPr>
          <w:rFonts w:ascii="Times New Roman" w:hAnsi="Times New Roman" w:cs="Times New Roman"/>
          <w:spacing w:val="-4"/>
          <w:sz w:val="24"/>
          <w:szCs w:val="24"/>
        </w:rPr>
        <w:t>на</w:t>
      </w:r>
      <w:proofErr w:type="gramEnd"/>
      <w:r w:rsidRPr="00474D7A">
        <w:rPr>
          <w:rFonts w:ascii="Times New Roman" w:hAnsi="Times New Roman" w:cs="Times New Roman"/>
          <w:spacing w:val="-4"/>
          <w:sz w:val="24"/>
          <w:szCs w:val="24"/>
        </w:rPr>
        <w:t xml:space="preserve"> _______________________________.</w:t>
      </w:r>
    </w:p>
    <w:p w:rsidR="00363188" w:rsidRPr="00474D7A" w:rsidRDefault="00363188">
      <w:pPr>
        <w:spacing w:after="0" w:line="240" w:lineRule="auto"/>
        <w:rPr>
          <w:rFonts w:ascii="Times New Roman" w:hAnsi="Times New Roman" w:cs="Times New Roman"/>
          <w:sz w:val="24"/>
          <w:szCs w:val="24"/>
        </w:rPr>
      </w:pPr>
    </w:p>
    <w:p w:rsidR="00363188" w:rsidRPr="00474D7A" w:rsidRDefault="00634D96">
      <w:pPr>
        <w:spacing w:after="0" w:line="240" w:lineRule="auto"/>
        <w:rPr>
          <w:rFonts w:ascii="Times New Roman" w:hAnsi="Times New Roman" w:cs="Times New Roman"/>
          <w:sz w:val="24"/>
          <w:szCs w:val="24"/>
        </w:rPr>
      </w:pPr>
      <w:r w:rsidRPr="00474D7A">
        <w:rPr>
          <w:rFonts w:ascii="Times New Roman" w:hAnsi="Times New Roman" w:cs="Times New Roman"/>
          <w:sz w:val="24"/>
          <w:szCs w:val="24"/>
        </w:rPr>
        <w:t>Должностное лицо (ФИО)</w:t>
      </w:r>
    </w:p>
    <w:p w:rsidR="00363188" w:rsidRPr="00474D7A" w:rsidRDefault="00363188">
      <w:pPr>
        <w:pBdr>
          <w:top w:val="single" w:sz="4" w:space="9" w:color="000000"/>
        </w:pBdr>
        <w:spacing w:after="0" w:line="240" w:lineRule="auto"/>
        <w:ind w:left="5670"/>
        <w:jc w:val="center"/>
        <w:rPr>
          <w:rFonts w:ascii="Times New Roman" w:hAnsi="Times New Roman" w:cs="Times New Roman"/>
          <w:sz w:val="24"/>
          <w:szCs w:val="24"/>
        </w:rPr>
      </w:pP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proofErr w:type="gramStart"/>
      <w:r w:rsidRPr="00474D7A">
        <w:rPr>
          <w:rFonts w:ascii="Times New Roman" w:hAnsi="Times New Roman" w:cs="Times New Roman"/>
          <w:sz w:val="24"/>
          <w:szCs w:val="24"/>
        </w:rPr>
        <w:t>(подпись должностного лица органа, осуществляющего</w:t>
      </w:r>
      <w:proofErr w:type="gramEnd"/>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w:t>
      </w:r>
      <w:proofErr w:type="gramStart"/>
      <w:r w:rsidRPr="00474D7A">
        <w:rPr>
          <w:rFonts w:ascii="Times New Roman" w:hAnsi="Times New Roman" w:cs="Times New Roman"/>
          <w:sz w:val="24"/>
          <w:szCs w:val="24"/>
        </w:rPr>
        <w:t>государственной</w:t>
      </w:r>
      <w:proofErr w:type="gramEnd"/>
      <w:r w:rsidRPr="00474D7A">
        <w:rPr>
          <w:rFonts w:ascii="Times New Roman" w:hAnsi="Times New Roman" w:cs="Times New Roman"/>
          <w:sz w:val="24"/>
          <w:szCs w:val="24"/>
        </w:rPr>
        <w:t xml:space="preserve"> </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(муниципальной) услуги</w:t>
      </w:r>
    </w:p>
    <w:p w:rsidR="00474D7A" w:rsidRDefault="00474D7A" w:rsidP="00474D7A">
      <w:pPr>
        <w:spacing w:after="0"/>
        <w:ind w:right="-284"/>
        <w:jc w:val="center"/>
        <w:rPr>
          <w:rFonts w:ascii="Times New Roman" w:hAnsi="Times New Roman" w:cs="Times New Roman"/>
          <w:sz w:val="24"/>
          <w:szCs w:val="24"/>
        </w:rPr>
      </w:pPr>
      <w:r>
        <w:rPr>
          <w:rFonts w:ascii="Times New Roman" w:hAnsi="Times New Roman" w:cs="Times New Roman"/>
          <w:sz w:val="24"/>
          <w:szCs w:val="24"/>
        </w:rPr>
        <w:t xml:space="preserve">                                                                                                                             </w:t>
      </w:r>
    </w:p>
    <w:p w:rsidR="00474D7A" w:rsidRDefault="00474D7A" w:rsidP="00474D7A">
      <w:pPr>
        <w:spacing w:after="0"/>
        <w:ind w:right="-284"/>
        <w:jc w:val="center"/>
        <w:rPr>
          <w:rFonts w:ascii="Times New Roman" w:hAnsi="Times New Roman" w:cs="Times New Roman"/>
          <w:sz w:val="24"/>
          <w:szCs w:val="24"/>
        </w:rPr>
      </w:pPr>
    </w:p>
    <w:p w:rsidR="00363188" w:rsidRPr="00474D7A" w:rsidRDefault="00474D7A" w:rsidP="00474D7A">
      <w:pPr>
        <w:spacing w:after="0"/>
        <w:ind w:right="-284"/>
        <w:jc w:val="center"/>
        <w:rPr>
          <w:rFonts w:ascii="Times New Roman" w:hAnsi="Times New Roman" w:cs="Times New Roman"/>
          <w:sz w:val="24"/>
          <w:szCs w:val="24"/>
        </w:rPr>
      </w:pPr>
      <w:r>
        <w:rPr>
          <w:rFonts w:ascii="Times New Roman" w:hAnsi="Times New Roman" w:cs="Times New Roman"/>
          <w:sz w:val="24"/>
          <w:szCs w:val="24"/>
        </w:rPr>
        <w:t xml:space="preserve">                                                                                                                                 Пр</w:t>
      </w:r>
      <w:r w:rsidR="00634D96" w:rsidRPr="00474D7A">
        <w:rPr>
          <w:rFonts w:ascii="Times New Roman" w:hAnsi="Times New Roman" w:cs="Times New Roman"/>
          <w:color w:val="000000"/>
          <w:sz w:val="24"/>
          <w:szCs w:val="24"/>
          <w:lang w:bidi="ru-RU"/>
        </w:rPr>
        <w:t xml:space="preserve">иложение № 6 </w:t>
      </w:r>
    </w:p>
    <w:p w:rsidR="00363188" w:rsidRPr="00474D7A" w:rsidRDefault="00634D96">
      <w:pPr>
        <w:widowControl w:val="0"/>
        <w:spacing w:after="600" w:line="322" w:lineRule="exact"/>
        <w:ind w:left="5387"/>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к Административному регламенту по предоставлению</w:t>
      </w:r>
      <w:r w:rsidR="00474D7A">
        <w:rPr>
          <w:rFonts w:ascii="Times New Roman" w:hAnsi="Times New Roman" w:cs="Times New Roman"/>
          <w:color w:val="000000"/>
          <w:sz w:val="24"/>
          <w:szCs w:val="24"/>
          <w:lang w:bidi="ru-RU"/>
        </w:rPr>
        <w:t xml:space="preserve"> муниципальной</w:t>
      </w:r>
      <w:r w:rsidRPr="00474D7A">
        <w:rPr>
          <w:rFonts w:ascii="Times New Roman" w:hAnsi="Times New Roman" w:cs="Times New Roman"/>
          <w:color w:val="000000"/>
          <w:sz w:val="24"/>
          <w:szCs w:val="24"/>
          <w:lang w:bidi="ru-RU"/>
        </w:rPr>
        <w:t xml:space="preserve"> услуги </w:t>
      </w:r>
    </w:p>
    <w:p w:rsidR="00363188" w:rsidRPr="00474D7A" w:rsidRDefault="00634D96">
      <w:pPr>
        <w:spacing w:after="0" w:line="240" w:lineRule="auto"/>
        <w:ind w:right="-1" w:firstLine="709"/>
        <w:jc w:val="right"/>
        <w:rPr>
          <w:rFonts w:ascii="Times New Roman" w:hAnsi="Times New Roman" w:cs="Times New Roman"/>
          <w:sz w:val="24"/>
          <w:szCs w:val="24"/>
          <w:lang w:bidi="ru-RU"/>
        </w:rPr>
      </w:pPr>
      <w:r w:rsidRPr="00474D7A">
        <w:rPr>
          <w:rFonts w:ascii="Times New Roman" w:hAnsi="Times New Roman" w:cs="Times New Roman"/>
          <w:sz w:val="24"/>
          <w:szCs w:val="24"/>
        </w:rPr>
        <w:t xml:space="preserve"> </w:t>
      </w:r>
      <w:proofErr w:type="gramStart"/>
      <w:r w:rsidRPr="00474D7A">
        <w:rPr>
          <w:rFonts w:ascii="Times New Roman" w:hAnsi="Times New Roman" w:cs="Times New Roman"/>
          <w:sz w:val="24"/>
          <w:szCs w:val="24"/>
        </w:rPr>
        <w:t>(Бланк органа,</w:t>
      </w:r>
      <w:r w:rsidRPr="00474D7A">
        <w:rPr>
          <w:rFonts w:ascii="Times New Roman" w:hAnsi="Times New Roman" w:cs="Times New Roman"/>
          <w:sz w:val="24"/>
          <w:szCs w:val="24"/>
        </w:rPr>
        <w:br/>
        <w:t>осуществляющего</w:t>
      </w:r>
      <w:r w:rsidRPr="00474D7A">
        <w:rPr>
          <w:rFonts w:ascii="Times New Roman" w:hAnsi="Times New Roman" w:cs="Times New Roman"/>
          <w:sz w:val="24"/>
          <w:szCs w:val="24"/>
        </w:rPr>
        <w:br/>
        <w:t xml:space="preserve">предоставление </w:t>
      </w:r>
      <w:r w:rsidRPr="00474D7A">
        <w:rPr>
          <w:rFonts w:ascii="Times New Roman" w:hAnsi="Times New Roman" w:cs="Times New Roman"/>
          <w:sz w:val="24"/>
          <w:szCs w:val="24"/>
          <w:lang w:bidi="ru-RU"/>
        </w:rPr>
        <w:t xml:space="preserve">государственной </w:t>
      </w:r>
      <w:proofErr w:type="gramEnd"/>
    </w:p>
    <w:p w:rsidR="00363188" w:rsidRPr="00474D7A" w:rsidRDefault="00634D96">
      <w:pPr>
        <w:spacing w:after="0" w:line="240" w:lineRule="auto"/>
        <w:jc w:val="right"/>
        <w:rPr>
          <w:rFonts w:ascii="Times New Roman" w:hAnsi="Times New Roman" w:cs="Times New Roman"/>
          <w:sz w:val="24"/>
          <w:szCs w:val="24"/>
        </w:rPr>
      </w:pPr>
      <w:r w:rsidRPr="00474D7A">
        <w:rPr>
          <w:rFonts w:ascii="Times New Roman" w:hAnsi="Times New Roman" w:cs="Times New Roman"/>
          <w:sz w:val="24"/>
          <w:szCs w:val="24"/>
          <w:lang w:bidi="ru-RU"/>
        </w:rPr>
        <w:t>(муниципальной) услуги</w:t>
      </w:r>
      <w:r w:rsidRPr="00474D7A">
        <w:rPr>
          <w:rFonts w:ascii="Times New Roman" w:hAnsi="Times New Roman" w:cs="Times New Roman"/>
          <w:sz w:val="24"/>
          <w:szCs w:val="24"/>
        </w:rPr>
        <w:t xml:space="preserve"> </w:t>
      </w:r>
    </w:p>
    <w:p w:rsidR="00363188" w:rsidRPr="00474D7A" w:rsidRDefault="00363188">
      <w:pPr>
        <w:spacing w:after="0"/>
        <w:rPr>
          <w:rFonts w:ascii="Times New Roman" w:hAnsi="Times New Roman" w:cs="Times New Roman"/>
          <w:color w:val="000000"/>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634D96">
      <w:pPr>
        <w:tabs>
          <w:tab w:val="left" w:pos="567"/>
          <w:tab w:val="left" w:pos="4536"/>
        </w:tabs>
        <w:spacing w:after="0" w:line="240" w:lineRule="auto"/>
        <w:jc w:val="center"/>
        <w:rPr>
          <w:rFonts w:ascii="Times New Roman" w:hAnsi="Times New Roman" w:cs="Times New Roman"/>
          <w:b/>
          <w:spacing w:val="-4"/>
          <w:sz w:val="24"/>
          <w:szCs w:val="24"/>
        </w:rPr>
      </w:pPr>
      <w:r w:rsidRPr="00474D7A">
        <w:rPr>
          <w:rFonts w:ascii="Times New Roman" w:hAnsi="Times New Roman" w:cs="Times New Roman"/>
          <w:b/>
          <w:spacing w:val="-4"/>
          <w:sz w:val="24"/>
          <w:szCs w:val="24"/>
        </w:rPr>
        <w:t>о подготовке документации по внесению изменений в документацию по планировке территории</w:t>
      </w:r>
    </w:p>
    <w:p w:rsidR="00363188" w:rsidRPr="00474D7A" w:rsidRDefault="00634D96">
      <w:pPr>
        <w:tabs>
          <w:tab w:val="left" w:pos="567"/>
          <w:tab w:val="left" w:pos="4536"/>
        </w:tabs>
        <w:spacing w:after="0" w:line="240" w:lineRule="auto"/>
        <w:jc w:val="center"/>
        <w:rPr>
          <w:rFonts w:ascii="Times New Roman" w:hAnsi="Times New Roman" w:cs="Times New Roman"/>
          <w:spacing w:val="-4"/>
          <w:sz w:val="24"/>
          <w:szCs w:val="24"/>
        </w:rPr>
      </w:pPr>
      <w:r w:rsidRPr="00474D7A">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63188" w:rsidRPr="00474D7A" w:rsidRDefault="00363188">
      <w:pPr>
        <w:tabs>
          <w:tab w:val="left" w:pos="567"/>
          <w:tab w:val="left" w:pos="4536"/>
        </w:tabs>
        <w:spacing w:after="0" w:line="240" w:lineRule="auto"/>
        <w:rPr>
          <w:rFonts w:ascii="Times New Roman" w:hAnsi="Times New Roman" w:cs="Times New Roman"/>
          <w:color w:val="000000"/>
          <w:sz w:val="24"/>
          <w:szCs w:val="24"/>
        </w:rPr>
      </w:pPr>
    </w:p>
    <w:p w:rsidR="00363188" w:rsidRPr="00474D7A" w:rsidRDefault="00634D96">
      <w:pPr>
        <w:widowControl w:val="0"/>
        <w:tabs>
          <w:tab w:val="left" w:pos="4819"/>
        </w:tabs>
        <w:spacing w:after="474" w:line="280" w:lineRule="exact"/>
        <w:jc w:val="center"/>
        <w:rPr>
          <w:rFonts w:ascii="Times New Roman" w:hAnsi="Times New Roman" w:cs="Times New Roman"/>
          <w:color w:val="000000"/>
          <w:sz w:val="24"/>
          <w:szCs w:val="24"/>
          <w:lang w:bidi="ru-RU"/>
        </w:rPr>
      </w:pPr>
      <w:r w:rsidRPr="00474D7A">
        <w:rPr>
          <w:rFonts w:ascii="Times New Roman" w:hAnsi="Times New Roman" w:cs="Times New Roman"/>
          <w:color w:val="000000"/>
          <w:sz w:val="24"/>
          <w:szCs w:val="24"/>
          <w:lang w:bidi="ru-RU"/>
        </w:rPr>
        <w:t>от________________№_______________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В соответствии с Градостроительным кодексом Российской Федерации,</w:t>
      </w:r>
      <w:r w:rsidRPr="00474D7A">
        <w:rPr>
          <w:rFonts w:ascii="Times New Roman" w:hAnsi="Times New Roman" w:cs="Times New Roman"/>
          <w:sz w:val="24"/>
          <w:szCs w:val="24"/>
        </w:rPr>
        <w:t xml:space="preserve"> </w:t>
      </w:r>
      <w:r w:rsidRPr="00474D7A">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63188" w:rsidRPr="00474D7A" w:rsidRDefault="00634D96">
      <w:pPr>
        <w:tabs>
          <w:tab w:val="left" w:pos="709"/>
        </w:tabs>
        <w:spacing w:after="120" w:line="240" w:lineRule="auto"/>
        <w:ind w:firstLine="709"/>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363188" w:rsidRPr="00474D7A" w:rsidRDefault="00634D96">
      <w:pPr>
        <w:tabs>
          <w:tab w:val="left" w:pos="709"/>
        </w:tabs>
        <w:spacing w:after="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______________________________________________________________________</w:t>
      </w:r>
    </w:p>
    <w:p w:rsidR="00363188" w:rsidRPr="00474D7A" w:rsidRDefault="00634D96">
      <w:pPr>
        <w:tabs>
          <w:tab w:val="left" w:pos="709"/>
        </w:tabs>
        <w:spacing w:after="120" w:line="240" w:lineRule="auto"/>
        <w:ind w:firstLine="709"/>
        <w:jc w:val="both"/>
        <w:rPr>
          <w:rFonts w:ascii="Times New Roman" w:hAnsi="Times New Roman" w:cs="Times New Roman"/>
          <w:i/>
          <w:spacing w:val="-4"/>
          <w:sz w:val="24"/>
          <w:szCs w:val="24"/>
        </w:rPr>
      </w:pPr>
      <w:r w:rsidRPr="00474D7A">
        <w:rPr>
          <w:rFonts w:ascii="Times New Roman" w:hAnsi="Times New Roman" w:cs="Times New Roman"/>
          <w:i/>
          <w:spacing w:val="-4"/>
          <w:sz w:val="24"/>
          <w:szCs w:val="24"/>
        </w:rPr>
        <w:t>(указываются реквизиты решения об утверждении документации по планировке территории)</w:t>
      </w:r>
    </w:p>
    <w:p w:rsidR="00363188" w:rsidRPr="00474D7A" w:rsidRDefault="00634D96">
      <w:pPr>
        <w:tabs>
          <w:tab w:val="left" w:pos="709"/>
        </w:tabs>
        <w:spacing w:after="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в отношении территории (ее отдельных частей) _____________________________</w:t>
      </w:r>
    </w:p>
    <w:p w:rsidR="00363188" w:rsidRPr="00474D7A" w:rsidRDefault="00634D96">
      <w:pPr>
        <w:tabs>
          <w:tab w:val="left" w:pos="709"/>
        </w:tabs>
        <w:spacing w:after="0" w:line="240" w:lineRule="auto"/>
        <w:ind w:firstLine="709"/>
        <w:jc w:val="center"/>
        <w:rPr>
          <w:rFonts w:ascii="Times New Roman" w:hAnsi="Times New Roman" w:cs="Times New Roman"/>
          <w:i/>
          <w:spacing w:val="-4"/>
          <w:sz w:val="24"/>
          <w:szCs w:val="24"/>
        </w:rPr>
      </w:pPr>
      <w:r w:rsidRPr="00474D7A">
        <w:rPr>
          <w:rFonts w:ascii="Times New Roman" w:hAnsi="Times New Roman" w:cs="Times New Roman"/>
          <w:i/>
          <w:spacing w:val="-4"/>
          <w:sz w:val="24"/>
          <w:szCs w:val="24"/>
        </w:rPr>
        <w:tab/>
      </w:r>
      <w:r w:rsidRPr="00474D7A">
        <w:rPr>
          <w:rFonts w:ascii="Times New Roman" w:hAnsi="Times New Roman" w:cs="Times New Roman"/>
          <w:i/>
          <w:spacing w:val="-4"/>
          <w:sz w:val="24"/>
          <w:szCs w:val="24"/>
        </w:rPr>
        <w:tab/>
      </w:r>
      <w:r w:rsidRPr="00474D7A">
        <w:rPr>
          <w:rFonts w:ascii="Times New Roman" w:hAnsi="Times New Roman" w:cs="Times New Roman"/>
          <w:i/>
          <w:spacing w:val="-4"/>
          <w:sz w:val="24"/>
          <w:szCs w:val="24"/>
        </w:rPr>
        <w:tab/>
      </w:r>
      <w:r w:rsidRPr="00474D7A">
        <w:rPr>
          <w:rFonts w:ascii="Times New Roman" w:hAnsi="Times New Roman" w:cs="Times New Roman"/>
          <w:i/>
          <w:spacing w:val="-4"/>
          <w:sz w:val="24"/>
          <w:szCs w:val="24"/>
        </w:rPr>
        <w:tab/>
      </w:r>
      <w:r w:rsidRPr="00474D7A">
        <w:rPr>
          <w:rFonts w:ascii="Times New Roman" w:hAnsi="Times New Roman" w:cs="Times New Roman"/>
          <w:i/>
          <w:spacing w:val="-4"/>
          <w:sz w:val="24"/>
          <w:szCs w:val="24"/>
        </w:rPr>
        <w:tab/>
      </w:r>
      <w:r w:rsidRPr="00474D7A">
        <w:rPr>
          <w:rFonts w:ascii="Times New Roman" w:hAnsi="Times New Roman" w:cs="Times New Roman"/>
          <w:i/>
          <w:spacing w:val="-4"/>
          <w:sz w:val="24"/>
          <w:szCs w:val="24"/>
        </w:rPr>
        <w:tab/>
      </w:r>
      <w:r w:rsidRPr="00474D7A">
        <w:rPr>
          <w:rFonts w:ascii="Times New Roman" w:hAnsi="Times New Roman" w:cs="Times New Roman"/>
          <w:i/>
          <w:spacing w:val="-4"/>
          <w:sz w:val="24"/>
          <w:szCs w:val="24"/>
        </w:rPr>
        <w:tab/>
        <w:t xml:space="preserve"> </w:t>
      </w:r>
      <w:proofErr w:type="gramStart"/>
      <w:r w:rsidRPr="00474D7A">
        <w:rPr>
          <w:rFonts w:ascii="Times New Roman" w:hAnsi="Times New Roman" w:cs="Times New Roman"/>
          <w:i/>
          <w:spacing w:val="-4"/>
          <w:sz w:val="24"/>
          <w:szCs w:val="24"/>
        </w:rPr>
        <w:t xml:space="preserve">(кадастровый номер </w:t>
      </w:r>
      <w:proofErr w:type="gramEnd"/>
    </w:p>
    <w:p w:rsidR="00363188" w:rsidRPr="00474D7A" w:rsidRDefault="00634D96">
      <w:pPr>
        <w:tabs>
          <w:tab w:val="left" w:pos="709"/>
        </w:tabs>
        <w:spacing w:after="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______________________________________________________________________</w:t>
      </w:r>
    </w:p>
    <w:p w:rsidR="00363188" w:rsidRPr="00474D7A" w:rsidRDefault="00634D96">
      <w:pPr>
        <w:tabs>
          <w:tab w:val="left" w:pos="709"/>
        </w:tabs>
        <w:spacing w:after="120" w:line="240" w:lineRule="auto"/>
        <w:ind w:firstLine="709"/>
        <w:jc w:val="both"/>
        <w:rPr>
          <w:rFonts w:ascii="Times New Roman" w:hAnsi="Times New Roman" w:cs="Times New Roman"/>
          <w:i/>
          <w:spacing w:val="-4"/>
          <w:sz w:val="24"/>
          <w:szCs w:val="24"/>
        </w:rPr>
      </w:pPr>
      <w:r w:rsidRPr="00474D7A">
        <w:rPr>
          <w:rFonts w:ascii="Times New Roman" w:hAnsi="Times New Roman" w:cs="Times New Roman"/>
          <w:i/>
          <w:spacing w:val="-4"/>
          <w:sz w:val="24"/>
          <w:szCs w:val="24"/>
        </w:rPr>
        <w:t>земельного участка или описание границ территории согласно прилагаемой схеме).</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lastRenderedPageBreak/>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363188" w:rsidRPr="00474D7A" w:rsidRDefault="00634D96">
      <w:pPr>
        <w:tabs>
          <w:tab w:val="left" w:pos="709"/>
        </w:tabs>
        <w:spacing w:after="12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______________________________________________________________________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363188" w:rsidRPr="00474D7A" w:rsidRDefault="00634D96">
      <w:pPr>
        <w:tabs>
          <w:tab w:val="left" w:pos="709"/>
        </w:tabs>
        <w:spacing w:after="120" w:line="240" w:lineRule="auto"/>
        <w:ind w:firstLine="567"/>
        <w:jc w:val="both"/>
        <w:rPr>
          <w:rFonts w:ascii="Times New Roman" w:hAnsi="Times New Roman" w:cs="Times New Roman"/>
          <w:color w:val="000000"/>
          <w:spacing w:val="-4"/>
          <w:sz w:val="24"/>
          <w:szCs w:val="24"/>
        </w:rPr>
      </w:pPr>
      <w:r w:rsidRPr="00474D7A">
        <w:rPr>
          <w:rFonts w:ascii="Times New Roman" w:hAnsi="Times New Roman" w:cs="Times New Roman"/>
          <w:spacing w:val="-4"/>
          <w:sz w:val="24"/>
          <w:szCs w:val="24"/>
        </w:rPr>
        <w:t xml:space="preserve">3. </w:t>
      </w:r>
      <w:proofErr w:type="gramStart"/>
      <w:r w:rsidRPr="00474D7A">
        <w:rPr>
          <w:rFonts w:ascii="Times New Roman" w:hAnsi="Times New Roman" w:cs="Times New Roman"/>
          <w:spacing w:val="-4"/>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363188" w:rsidRPr="00474D7A" w:rsidRDefault="00634D96">
      <w:pPr>
        <w:tabs>
          <w:tab w:val="left" w:pos="709"/>
        </w:tabs>
        <w:spacing w:after="120" w:line="235"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4. Опубликовать настоящее решение (постановление/распоряжение) в «____________________________________________________________________».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363188" w:rsidRPr="00474D7A" w:rsidRDefault="00634D96">
      <w:pPr>
        <w:tabs>
          <w:tab w:val="left" w:pos="709"/>
        </w:tabs>
        <w:spacing w:after="12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6. Настоящее решение (постановление/распоряжение) вступает в силу после его официального опубликования.</w:t>
      </w:r>
    </w:p>
    <w:p w:rsidR="00363188" w:rsidRPr="00474D7A" w:rsidRDefault="00634D96">
      <w:pPr>
        <w:spacing w:line="235" w:lineRule="auto"/>
        <w:ind w:right="-57"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7. Контроль за исполнением настоящего решения (постановления/распоряжения) возложить на _______________________________.</w:t>
      </w:r>
    </w:p>
    <w:p w:rsidR="00363188" w:rsidRPr="00474D7A" w:rsidRDefault="00363188">
      <w:pPr>
        <w:spacing w:after="0" w:line="240" w:lineRule="auto"/>
        <w:rPr>
          <w:rFonts w:ascii="Times New Roman" w:hAnsi="Times New Roman" w:cs="Times New Roman"/>
          <w:sz w:val="24"/>
          <w:szCs w:val="24"/>
        </w:rPr>
      </w:pPr>
    </w:p>
    <w:p w:rsidR="00363188" w:rsidRPr="00474D7A" w:rsidRDefault="00363188">
      <w:pPr>
        <w:spacing w:after="0" w:line="240" w:lineRule="auto"/>
        <w:rPr>
          <w:rFonts w:ascii="Times New Roman" w:hAnsi="Times New Roman" w:cs="Times New Roman"/>
          <w:sz w:val="24"/>
          <w:szCs w:val="24"/>
        </w:rPr>
      </w:pPr>
    </w:p>
    <w:p w:rsidR="00363188" w:rsidRPr="00474D7A" w:rsidRDefault="00634D96">
      <w:pPr>
        <w:spacing w:after="0" w:line="240" w:lineRule="auto"/>
        <w:rPr>
          <w:rFonts w:ascii="Times New Roman" w:hAnsi="Times New Roman" w:cs="Times New Roman"/>
          <w:sz w:val="24"/>
          <w:szCs w:val="24"/>
        </w:rPr>
      </w:pPr>
      <w:r w:rsidRPr="00474D7A">
        <w:rPr>
          <w:rFonts w:ascii="Times New Roman" w:hAnsi="Times New Roman" w:cs="Times New Roman"/>
          <w:sz w:val="24"/>
          <w:szCs w:val="24"/>
        </w:rPr>
        <w:t>Должностное лицо (ФИО)</w:t>
      </w:r>
    </w:p>
    <w:p w:rsidR="00363188" w:rsidRPr="00474D7A" w:rsidRDefault="00363188">
      <w:pPr>
        <w:pBdr>
          <w:top w:val="single" w:sz="4" w:space="9" w:color="000000"/>
        </w:pBdr>
        <w:spacing w:after="0" w:line="240" w:lineRule="auto"/>
        <w:ind w:left="5670"/>
        <w:rPr>
          <w:rFonts w:ascii="Times New Roman" w:hAnsi="Times New Roman" w:cs="Times New Roman"/>
          <w:sz w:val="24"/>
          <w:szCs w:val="24"/>
        </w:rPr>
      </w:pP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proofErr w:type="gramStart"/>
      <w:r w:rsidRPr="00474D7A">
        <w:rPr>
          <w:rFonts w:ascii="Times New Roman" w:hAnsi="Times New Roman" w:cs="Times New Roman"/>
          <w:sz w:val="24"/>
          <w:szCs w:val="24"/>
        </w:rPr>
        <w:t>(подпись должностного лица органа, осуществляющего</w:t>
      </w:r>
      <w:proofErr w:type="gramEnd"/>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w:t>
      </w:r>
      <w:proofErr w:type="gramStart"/>
      <w:r w:rsidRPr="00474D7A">
        <w:rPr>
          <w:rFonts w:ascii="Times New Roman" w:hAnsi="Times New Roman" w:cs="Times New Roman"/>
          <w:sz w:val="24"/>
          <w:szCs w:val="24"/>
        </w:rPr>
        <w:t>государственной</w:t>
      </w:r>
      <w:proofErr w:type="gramEnd"/>
      <w:r w:rsidRPr="00474D7A">
        <w:rPr>
          <w:rFonts w:ascii="Times New Roman" w:hAnsi="Times New Roman" w:cs="Times New Roman"/>
          <w:sz w:val="24"/>
          <w:szCs w:val="24"/>
        </w:rPr>
        <w:t xml:space="preserve"> </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(муниципальной) услуги</w:t>
      </w:r>
    </w:p>
    <w:p w:rsidR="00363188" w:rsidRPr="00474D7A" w:rsidRDefault="00634D96">
      <w:pPr>
        <w:spacing w:after="0"/>
        <w:ind w:left="-567" w:right="-284"/>
        <w:rPr>
          <w:rFonts w:ascii="Times New Roman" w:hAnsi="Times New Roman" w:cs="Times New Roman"/>
          <w:sz w:val="24"/>
          <w:szCs w:val="24"/>
        </w:rPr>
      </w:pPr>
      <w:r w:rsidRPr="00474D7A">
        <w:rPr>
          <w:rFonts w:ascii="Times New Roman" w:hAnsi="Times New Roman" w:cs="Times New Roman"/>
          <w:sz w:val="24"/>
          <w:szCs w:val="24"/>
        </w:rPr>
        <w:br w:type="page"/>
      </w:r>
    </w:p>
    <w:p w:rsidR="00363188" w:rsidRPr="00474D7A" w:rsidRDefault="00634D96">
      <w:pPr>
        <w:widowControl w:val="0"/>
        <w:tabs>
          <w:tab w:val="left" w:leader="underscore" w:pos="9955"/>
        </w:tabs>
        <w:spacing w:after="0" w:line="322" w:lineRule="exact"/>
        <w:ind w:left="5387"/>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lastRenderedPageBreak/>
        <w:t xml:space="preserve">Приложение № 7 </w:t>
      </w:r>
    </w:p>
    <w:p w:rsidR="00363188" w:rsidRPr="00474D7A" w:rsidRDefault="00634D96">
      <w:pPr>
        <w:widowControl w:val="0"/>
        <w:spacing w:after="600" w:line="322" w:lineRule="exact"/>
        <w:ind w:left="5387"/>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к Административному регламенту по предоставлению</w:t>
      </w:r>
      <w:r w:rsidR="00474D7A">
        <w:rPr>
          <w:rFonts w:ascii="Times New Roman" w:hAnsi="Times New Roman" w:cs="Times New Roman"/>
          <w:color w:val="000000"/>
          <w:sz w:val="24"/>
          <w:szCs w:val="24"/>
          <w:lang w:bidi="ru-RU"/>
        </w:rPr>
        <w:t xml:space="preserve"> муниципальной </w:t>
      </w:r>
      <w:r w:rsidRPr="00474D7A">
        <w:rPr>
          <w:rFonts w:ascii="Times New Roman" w:hAnsi="Times New Roman" w:cs="Times New Roman"/>
          <w:color w:val="000000"/>
          <w:sz w:val="24"/>
          <w:szCs w:val="24"/>
          <w:lang w:bidi="ru-RU"/>
        </w:rPr>
        <w:t xml:space="preserve">услуги </w:t>
      </w:r>
    </w:p>
    <w:p w:rsidR="00363188" w:rsidRPr="00474D7A" w:rsidRDefault="00634D96">
      <w:pPr>
        <w:spacing w:after="0" w:line="240" w:lineRule="auto"/>
        <w:ind w:right="-1" w:firstLine="709"/>
        <w:jc w:val="right"/>
        <w:rPr>
          <w:rFonts w:ascii="Times New Roman" w:hAnsi="Times New Roman" w:cs="Times New Roman"/>
          <w:sz w:val="24"/>
          <w:szCs w:val="24"/>
          <w:lang w:bidi="ru-RU"/>
        </w:rPr>
      </w:pPr>
      <w:r w:rsidRPr="00474D7A">
        <w:rPr>
          <w:rFonts w:ascii="Times New Roman" w:hAnsi="Times New Roman" w:cs="Times New Roman"/>
          <w:sz w:val="24"/>
          <w:szCs w:val="24"/>
        </w:rPr>
        <w:t xml:space="preserve"> </w:t>
      </w:r>
      <w:proofErr w:type="gramStart"/>
      <w:r w:rsidRPr="00474D7A">
        <w:rPr>
          <w:rFonts w:ascii="Times New Roman" w:hAnsi="Times New Roman" w:cs="Times New Roman"/>
          <w:sz w:val="24"/>
          <w:szCs w:val="24"/>
        </w:rPr>
        <w:t>(Бланк органа,</w:t>
      </w:r>
      <w:r w:rsidRPr="00474D7A">
        <w:rPr>
          <w:rFonts w:ascii="Times New Roman" w:hAnsi="Times New Roman" w:cs="Times New Roman"/>
          <w:sz w:val="24"/>
          <w:szCs w:val="24"/>
        </w:rPr>
        <w:br/>
        <w:t>осуществляющего</w:t>
      </w:r>
      <w:r w:rsidRPr="00474D7A">
        <w:rPr>
          <w:rFonts w:ascii="Times New Roman" w:hAnsi="Times New Roman" w:cs="Times New Roman"/>
          <w:sz w:val="24"/>
          <w:szCs w:val="24"/>
        </w:rPr>
        <w:br/>
        <w:t xml:space="preserve">предоставление </w:t>
      </w:r>
      <w:r w:rsidRPr="00474D7A">
        <w:rPr>
          <w:rFonts w:ascii="Times New Roman" w:hAnsi="Times New Roman" w:cs="Times New Roman"/>
          <w:sz w:val="24"/>
          <w:szCs w:val="24"/>
          <w:lang w:bidi="ru-RU"/>
        </w:rPr>
        <w:t xml:space="preserve">государственной </w:t>
      </w:r>
      <w:proofErr w:type="gramEnd"/>
    </w:p>
    <w:p w:rsidR="00363188" w:rsidRPr="00474D7A" w:rsidRDefault="00634D96">
      <w:pPr>
        <w:spacing w:after="0" w:line="240" w:lineRule="auto"/>
        <w:jc w:val="right"/>
        <w:rPr>
          <w:rFonts w:ascii="Times New Roman" w:hAnsi="Times New Roman" w:cs="Times New Roman"/>
          <w:sz w:val="24"/>
          <w:szCs w:val="24"/>
        </w:rPr>
      </w:pPr>
      <w:r w:rsidRPr="00474D7A">
        <w:rPr>
          <w:rFonts w:ascii="Times New Roman" w:hAnsi="Times New Roman" w:cs="Times New Roman"/>
          <w:sz w:val="24"/>
          <w:szCs w:val="24"/>
          <w:lang w:bidi="ru-RU"/>
        </w:rPr>
        <w:t>(муниципальной) услуги</w:t>
      </w:r>
      <w:r w:rsidRPr="00474D7A">
        <w:rPr>
          <w:rFonts w:ascii="Times New Roman" w:hAnsi="Times New Roman" w:cs="Times New Roman"/>
          <w:sz w:val="24"/>
          <w:szCs w:val="24"/>
        </w:rPr>
        <w:t xml:space="preserve"> </w:t>
      </w:r>
    </w:p>
    <w:p w:rsidR="00363188" w:rsidRPr="00474D7A" w:rsidRDefault="00363188">
      <w:pPr>
        <w:spacing w:after="0"/>
        <w:rPr>
          <w:rFonts w:ascii="Times New Roman" w:hAnsi="Times New Roman" w:cs="Times New Roman"/>
          <w:color w:val="000000"/>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634D96">
      <w:pPr>
        <w:spacing w:after="0" w:line="240" w:lineRule="auto"/>
        <w:jc w:val="center"/>
        <w:rPr>
          <w:rFonts w:ascii="Times New Roman" w:hAnsi="Times New Roman" w:cs="Times New Roman"/>
          <w:b/>
          <w:sz w:val="24"/>
          <w:szCs w:val="24"/>
        </w:rPr>
      </w:pPr>
      <w:r w:rsidRPr="00474D7A">
        <w:rPr>
          <w:rFonts w:ascii="Times New Roman" w:hAnsi="Times New Roman" w:cs="Times New Roman"/>
          <w:b/>
          <w:spacing w:val="-4"/>
          <w:sz w:val="24"/>
          <w:szCs w:val="24"/>
        </w:rPr>
        <w:t xml:space="preserve">об </w:t>
      </w:r>
      <w:r w:rsidRPr="00474D7A">
        <w:rPr>
          <w:rFonts w:ascii="Times New Roman" w:hAnsi="Times New Roman" w:cs="Times New Roman"/>
          <w:b/>
          <w:sz w:val="24"/>
          <w:szCs w:val="24"/>
        </w:rPr>
        <w:t xml:space="preserve">отказе в подготовке документации по планировке территории </w:t>
      </w:r>
    </w:p>
    <w:p w:rsidR="00363188" w:rsidRPr="00474D7A" w:rsidRDefault="00634D96">
      <w:pPr>
        <w:tabs>
          <w:tab w:val="left" w:pos="567"/>
          <w:tab w:val="left" w:pos="4536"/>
        </w:tabs>
        <w:spacing w:after="0" w:line="240" w:lineRule="auto"/>
        <w:jc w:val="center"/>
        <w:rPr>
          <w:rFonts w:ascii="Times New Roman" w:hAnsi="Times New Roman" w:cs="Times New Roman"/>
          <w:spacing w:val="-4"/>
          <w:sz w:val="24"/>
          <w:szCs w:val="24"/>
        </w:rPr>
      </w:pPr>
      <w:r w:rsidRPr="00474D7A">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363188">
      <w:pPr>
        <w:tabs>
          <w:tab w:val="left" w:pos="567"/>
          <w:tab w:val="left" w:pos="4536"/>
        </w:tabs>
        <w:spacing w:after="0" w:line="240" w:lineRule="auto"/>
        <w:rPr>
          <w:rFonts w:ascii="Times New Roman" w:hAnsi="Times New Roman" w:cs="Times New Roman"/>
          <w:color w:val="000000"/>
          <w:sz w:val="24"/>
          <w:szCs w:val="24"/>
        </w:rPr>
      </w:pPr>
    </w:p>
    <w:p w:rsidR="00363188" w:rsidRPr="00474D7A" w:rsidRDefault="00634D96">
      <w:pPr>
        <w:widowControl w:val="0"/>
        <w:tabs>
          <w:tab w:val="left" w:pos="4819"/>
        </w:tabs>
        <w:spacing w:after="474" w:line="280" w:lineRule="exact"/>
        <w:jc w:val="center"/>
        <w:rPr>
          <w:rFonts w:ascii="Times New Roman" w:hAnsi="Times New Roman" w:cs="Times New Roman"/>
          <w:color w:val="000000"/>
          <w:sz w:val="24"/>
          <w:szCs w:val="24"/>
          <w:lang w:bidi="ru-RU"/>
        </w:rPr>
      </w:pPr>
      <w:r w:rsidRPr="00474D7A">
        <w:rPr>
          <w:rFonts w:ascii="Times New Roman" w:hAnsi="Times New Roman" w:cs="Times New Roman"/>
          <w:color w:val="000000"/>
          <w:sz w:val="24"/>
          <w:szCs w:val="24"/>
          <w:lang w:bidi="ru-RU"/>
        </w:rPr>
        <w:t>от________________№_______________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В соответствии с Градостроительным кодексом Российской Федерации,</w:t>
      </w:r>
      <w:r w:rsidRPr="00474D7A">
        <w:rPr>
          <w:rFonts w:ascii="Times New Roman" w:hAnsi="Times New Roman" w:cs="Times New Roman"/>
          <w:sz w:val="24"/>
          <w:szCs w:val="24"/>
        </w:rPr>
        <w:t xml:space="preserve"> </w:t>
      </w:r>
      <w:r w:rsidRPr="00474D7A">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63188" w:rsidRPr="00474D7A" w:rsidRDefault="00634D96">
      <w:pPr>
        <w:tabs>
          <w:tab w:val="left" w:pos="709"/>
        </w:tabs>
        <w:spacing w:after="0" w:line="240" w:lineRule="auto"/>
        <w:ind w:firstLine="709"/>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363188" w:rsidRPr="00474D7A" w:rsidRDefault="00634D96">
      <w:pPr>
        <w:tabs>
          <w:tab w:val="left" w:pos="709"/>
        </w:tabs>
        <w:spacing w:after="120" w:line="240" w:lineRule="auto"/>
        <w:ind w:firstLine="709"/>
        <w:jc w:val="both"/>
        <w:rPr>
          <w:rFonts w:ascii="Times New Roman" w:hAnsi="Times New Roman" w:cs="Times New Roman"/>
          <w:i/>
          <w:spacing w:val="-4"/>
          <w:sz w:val="24"/>
          <w:szCs w:val="24"/>
        </w:rPr>
      </w:pPr>
      <w:r w:rsidRPr="00474D7A">
        <w:rPr>
          <w:rFonts w:ascii="Times New Roman" w:hAnsi="Times New Roman" w:cs="Times New Roman"/>
          <w:i/>
          <w:spacing w:val="-4"/>
          <w:sz w:val="24"/>
          <w:szCs w:val="24"/>
        </w:rPr>
        <w:t xml:space="preserve">                 (указывается описание местонахождения территории, описание границ территории)</w:t>
      </w:r>
    </w:p>
    <w:p w:rsidR="00363188" w:rsidRPr="00474D7A" w:rsidRDefault="00634D96">
      <w:pPr>
        <w:tabs>
          <w:tab w:val="left" w:pos="709"/>
        </w:tabs>
        <w:spacing w:after="120" w:line="235"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по следующим основаниям:_______________________________________________</w:t>
      </w:r>
    </w:p>
    <w:p w:rsidR="00363188" w:rsidRPr="00474D7A" w:rsidRDefault="00634D96">
      <w:pPr>
        <w:tabs>
          <w:tab w:val="left" w:pos="709"/>
        </w:tabs>
        <w:spacing w:after="120" w:line="235"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«____________________________________________________________________».</w:t>
      </w:r>
    </w:p>
    <w:p w:rsidR="00363188" w:rsidRPr="00474D7A" w:rsidRDefault="00634D96">
      <w:pPr>
        <w:spacing w:after="0" w:line="240" w:lineRule="auto"/>
        <w:ind w:right="-1" w:firstLine="709"/>
        <w:jc w:val="both"/>
        <w:rPr>
          <w:rFonts w:ascii="Times New Roman" w:hAnsi="Times New Roman" w:cs="Times New Roman"/>
          <w:sz w:val="24"/>
          <w:szCs w:val="24"/>
        </w:rPr>
      </w:pPr>
      <w:r w:rsidRPr="00474D7A">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4D7A">
        <w:rPr>
          <w:rFonts w:ascii="Times New Roman" w:hAnsi="Times New Roman" w:cs="Times New Roman"/>
          <w:i/>
          <w:sz w:val="24"/>
          <w:szCs w:val="24"/>
        </w:rPr>
        <w:t>(указать уполномоченный орган)</w:t>
      </w:r>
      <w:r w:rsidRPr="00474D7A">
        <w:rPr>
          <w:rFonts w:ascii="Times New Roman" w:hAnsi="Times New Roman" w:cs="Times New Roman"/>
          <w:sz w:val="24"/>
          <w:szCs w:val="24"/>
        </w:rPr>
        <w:t>, а также в судебном порядке.</w:t>
      </w:r>
    </w:p>
    <w:p w:rsidR="00363188" w:rsidRPr="00474D7A" w:rsidRDefault="00363188">
      <w:pPr>
        <w:spacing w:after="0" w:line="240" w:lineRule="auto"/>
        <w:rPr>
          <w:rFonts w:ascii="Times New Roman" w:hAnsi="Times New Roman" w:cs="Times New Roman"/>
          <w:spacing w:val="-4"/>
          <w:sz w:val="24"/>
          <w:szCs w:val="24"/>
        </w:rPr>
      </w:pPr>
    </w:p>
    <w:p w:rsidR="00363188" w:rsidRPr="00474D7A" w:rsidRDefault="00363188">
      <w:pPr>
        <w:spacing w:after="0" w:line="240" w:lineRule="auto"/>
        <w:rPr>
          <w:rFonts w:ascii="Times New Roman" w:hAnsi="Times New Roman" w:cs="Times New Roman"/>
          <w:spacing w:val="-4"/>
          <w:sz w:val="24"/>
          <w:szCs w:val="24"/>
        </w:rPr>
      </w:pPr>
    </w:p>
    <w:p w:rsidR="00363188" w:rsidRPr="00474D7A" w:rsidRDefault="00634D96">
      <w:pPr>
        <w:spacing w:after="0" w:line="240" w:lineRule="auto"/>
        <w:rPr>
          <w:rFonts w:ascii="Times New Roman" w:hAnsi="Times New Roman" w:cs="Times New Roman"/>
          <w:sz w:val="24"/>
          <w:szCs w:val="24"/>
        </w:rPr>
      </w:pPr>
      <w:r w:rsidRPr="00474D7A">
        <w:rPr>
          <w:rFonts w:ascii="Times New Roman" w:hAnsi="Times New Roman" w:cs="Times New Roman"/>
          <w:sz w:val="24"/>
          <w:szCs w:val="24"/>
        </w:rPr>
        <w:t>Должностное лицо (ФИО)</w:t>
      </w:r>
    </w:p>
    <w:p w:rsidR="00363188" w:rsidRPr="00474D7A" w:rsidRDefault="00363188">
      <w:pPr>
        <w:pBdr>
          <w:top w:val="single" w:sz="4" w:space="9" w:color="000000"/>
        </w:pBdr>
        <w:spacing w:after="0" w:line="240" w:lineRule="auto"/>
        <w:ind w:left="5670"/>
        <w:jc w:val="center"/>
        <w:rPr>
          <w:rFonts w:ascii="Times New Roman" w:hAnsi="Times New Roman" w:cs="Times New Roman"/>
          <w:sz w:val="24"/>
          <w:szCs w:val="24"/>
        </w:rPr>
      </w:pP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proofErr w:type="gramStart"/>
      <w:r w:rsidRPr="00474D7A">
        <w:rPr>
          <w:rFonts w:ascii="Times New Roman" w:hAnsi="Times New Roman" w:cs="Times New Roman"/>
          <w:sz w:val="24"/>
          <w:szCs w:val="24"/>
        </w:rPr>
        <w:t>(подпись должностного лица органа, осуществляющего</w:t>
      </w:r>
      <w:proofErr w:type="gramEnd"/>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w:t>
      </w:r>
      <w:proofErr w:type="gramStart"/>
      <w:r w:rsidRPr="00474D7A">
        <w:rPr>
          <w:rFonts w:ascii="Times New Roman" w:hAnsi="Times New Roman" w:cs="Times New Roman"/>
          <w:sz w:val="24"/>
          <w:szCs w:val="24"/>
        </w:rPr>
        <w:t>государственной</w:t>
      </w:r>
      <w:proofErr w:type="gramEnd"/>
      <w:r w:rsidRPr="00474D7A">
        <w:rPr>
          <w:rFonts w:ascii="Times New Roman" w:hAnsi="Times New Roman" w:cs="Times New Roman"/>
          <w:sz w:val="24"/>
          <w:szCs w:val="24"/>
        </w:rPr>
        <w:t xml:space="preserve"> </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(муниципальной) услуги</w:t>
      </w:r>
    </w:p>
    <w:p w:rsidR="00363188" w:rsidRPr="00474D7A" w:rsidRDefault="00634D96">
      <w:pPr>
        <w:spacing w:after="0"/>
        <w:ind w:right="-2"/>
        <w:jc w:val="right"/>
        <w:rPr>
          <w:rFonts w:ascii="Times New Roman" w:hAnsi="Times New Roman" w:cs="Times New Roman"/>
          <w:color w:val="000000"/>
          <w:sz w:val="24"/>
          <w:szCs w:val="24"/>
          <w:lang w:bidi="ru-RU"/>
        </w:rPr>
      </w:pPr>
      <w:r w:rsidRPr="00474D7A">
        <w:rPr>
          <w:rFonts w:ascii="Times New Roman" w:hAnsi="Times New Roman" w:cs="Times New Roman"/>
          <w:color w:val="000000"/>
          <w:sz w:val="24"/>
          <w:szCs w:val="24"/>
          <w:lang w:bidi="ru-RU"/>
        </w:rPr>
        <w:br w:type="page"/>
      </w:r>
      <w:r w:rsidRPr="00474D7A">
        <w:rPr>
          <w:rFonts w:ascii="Times New Roman" w:hAnsi="Times New Roman" w:cs="Times New Roman"/>
          <w:color w:val="000000"/>
          <w:sz w:val="24"/>
          <w:szCs w:val="24"/>
          <w:lang w:bidi="ru-RU"/>
        </w:rPr>
        <w:lastRenderedPageBreak/>
        <w:t>Приложение № 8</w:t>
      </w:r>
    </w:p>
    <w:p w:rsidR="00363188" w:rsidRPr="00474D7A" w:rsidRDefault="00634D96">
      <w:pPr>
        <w:widowControl w:val="0"/>
        <w:spacing w:after="600" w:line="322" w:lineRule="exact"/>
        <w:ind w:left="5387" w:right="-2"/>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к Административному регламенту по предоставлению</w:t>
      </w:r>
      <w:r w:rsidR="00474D7A">
        <w:rPr>
          <w:rFonts w:ascii="Times New Roman" w:hAnsi="Times New Roman" w:cs="Times New Roman"/>
          <w:color w:val="000000"/>
          <w:sz w:val="24"/>
          <w:szCs w:val="24"/>
          <w:lang w:bidi="ru-RU"/>
        </w:rPr>
        <w:t xml:space="preserve"> муниципальной</w:t>
      </w:r>
      <w:r w:rsidRPr="00474D7A">
        <w:rPr>
          <w:rFonts w:ascii="Times New Roman" w:hAnsi="Times New Roman" w:cs="Times New Roman"/>
          <w:color w:val="000000"/>
          <w:sz w:val="24"/>
          <w:szCs w:val="24"/>
          <w:lang w:bidi="ru-RU"/>
        </w:rPr>
        <w:t xml:space="preserve"> услуги </w:t>
      </w:r>
    </w:p>
    <w:p w:rsidR="00363188" w:rsidRPr="00474D7A" w:rsidRDefault="00634D96">
      <w:pPr>
        <w:spacing w:after="0" w:line="240" w:lineRule="auto"/>
        <w:ind w:right="-1" w:firstLine="709"/>
        <w:jc w:val="right"/>
        <w:rPr>
          <w:rFonts w:ascii="Times New Roman" w:hAnsi="Times New Roman" w:cs="Times New Roman"/>
          <w:sz w:val="24"/>
          <w:szCs w:val="24"/>
          <w:lang w:bidi="ru-RU"/>
        </w:rPr>
      </w:pPr>
      <w:r w:rsidRPr="00474D7A">
        <w:rPr>
          <w:rFonts w:ascii="Times New Roman" w:hAnsi="Times New Roman" w:cs="Times New Roman"/>
          <w:sz w:val="24"/>
          <w:szCs w:val="24"/>
        </w:rPr>
        <w:t xml:space="preserve"> </w:t>
      </w:r>
      <w:proofErr w:type="gramStart"/>
      <w:r w:rsidRPr="00474D7A">
        <w:rPr>
          <w:rFonts w:ascii="Times New Roman" w:hAnsi="Times New Roman" w:cs="Times New Roman"/>
          <w:sz w:val="24"/>
          <w:szCs w:val="24"/>
        </w:rPr>
        <w:t>(Бланк органа,</w:t>
      </w:r>
      <w:r w:rsidRPr="00474D7A">
        <w:rPr>
          <w:rFonts w:ascii="Times New Roman" w:hAnsi="Times New Roman" w:cs="Times New Roman"/>
          <w:sz w:val="24"/>
          <w:szCs w:val="24"/>
        </w:rPr>
        <w:br/>
        <w:t>осуществляющего</w:t>
      </w:r>
      <w:r w:rsidRPr="00474D7A">
        <w:rPr>
          <w:rFonts w:ascii="Times New Roman" w:hAnsi="Times New Roman" w:cs="Times New Roman"/>
          <w:sz w:val="24"/>
          <w:szCs w:val="24"/>
        </w:rPr>
        <w:br/>
        <w:t xml:space="preserve">предоставление </w:t>
      </w:r>
      <w:r w:rsidRPr="00474D7A">
        <w:rPr>
          <w:rFonts w:ascii="Times New Roman" w:hAnsi="Times New Roman" w:cs="Times New Roman"/>
          <w:sz w:val="24"/>
          <w:szCs w:val="24"/>
          <w:lang w:bidi="ru-RU"/>
        </w:rPr>
        <w:t xml:space="preserve">государственной </w:t>
      </w:r>
      <w:proofErr w:type="gramEnd"/>
    </w:p>
    <w:p w:rsidR="00363188" w:rsidRPr="00474D7A" w:rsidRDefault="00634D96">
      <w:pPr>
        <w:spacing w:after="0" w:line="240" w:lineRule="auto"/>
        <w:jc w:val="right"/>
        <w:rPr>
          <w:rFonts w:ascii="Times New Roman" w:hAnsi="Times New Roman" w:cs="Times New Roman"/>
          <w:sz w:val="24"/>
          <w:szCs w:val="24"/>
        </w:rPr>
      </w:pPr>
      <w:r w:rsidRPr="00474D7A">
        <w:rPr>
          <w:rFonts w:ascii="Times New Roman" w:hAnsi="Times New Roman" w:cs="Times New Roman"/>
          <w:sz w:val="24"/>
          <w:szCs w:val="24"/>
          <w:lang w:bidi="ru-RU"/>
        </w:rPr>
        <w:t>(муниципальной) услуги</w:t>
      </w:r>
      <w:r w:rsidRPr="00474D7A">
        <w:rPr>
          <w:rFonts w:ascii="Times New Roman" w:hAnsi="Times New Roman" w:cs="Times New Roman"/>
          <w:sz w:val="24"/>
          <w:szCs w:val="24"/>
        </w:rPr>
        <w:t xml:space="preserve"> </w:t>
      </w:r>
    </w:p>
    <w:p w:rsidR="00363188" w:rsidRPr="00474D7A" w:rsidRDefault="00363188">
      <w:pPr>
        <w:spacing w:after="0"/>
        <w:rPr>
          <w:rFonts w:ascii="Times New Roman" w:hAnsi="Times New Roman" w:cs="Times New Roman"/>
          <w:color w:val="000000"/>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634D96">
      <w:pPr>
        <w:spacing w:after="0" w:line="240" w:lineRule="auto"/>
        <w:jc w:val="center"/>
        <w:rPr>
          <w:rFonts w:ascii="Times New Roman" w:hAnsi="Times New Roman" w:cs="Times New Roman"/>
          <w:b/>
          <w:sz w:val="24"/>
          <w:szCs w:val="24"/>
        </w:rPr>
      </w:pPr>
      <w:proofErr w:type="gramStart"/>
      <w:r w:rsidRPr="00474D7A">
        <w:rPr>
          <w:rFonts w:ascii="Times New Roman" w:hAnsi="Times New Roman" w:cs="Times New Roman"/>
          <w:b/>
          <w:spacing w:val="-4"/>
          <w:sz w:val="24"/>
          <w:szCs w:val="24"/>
        </w:rPr>
        <w:t xml:space="preserve">об </w:t>
      </w:r>
      <w:r w:rsidRPr="00474D7A">
        <w:rPr>
          <w:rFonts w:ascii="Times New Roman" w:hAnsi="Times New Roman" w:cs="Times New Roman"/>
          <w:b/>
          <w:sz w:val="24"/>
          <w:szCs w:val="24"/>
        </w:rPr>
        <w:t>отказе в подготовке документации по внесению изменений в документацию по планировке</w:t>
      </w:r>
      <w:proofErr w:type="gramEnd"/>
      <w:r w:rsidRPr="00474D7A">
        <w:rPr>
          <w:rFonts w:ascii="Times New Roman" w:hAnsi="Times New Roman" w:cs="Times New Roman"/>
          <w:b/>
          <w:sz w:val="24"/>
          <w:szCs w:val="24"/>
        </w:rPr>
        <w:t xml:space="preserve"> территории </w:t>
      </w:r>
    </w:p>
    <w:p w:rsidR="00363188" w:rsidRPr="00474D7A" w:rsidRDefault="00634D96">
      <w:pPr>
        <w:tabs>
          <w:tab w:val="left" w:pos="567"/>
          <w:tab w:val="left" w:pos="4536"/>
        </w:tabs>
        <w:spacing w:after="0" w:line="240" w:lineRule="auto"/>
        <w:jc w:val="center"/>
        <w:rPr>
          <w:rFonts w:ascii="Times New Roman" w:hAnsi="Times New Roman" w:cs="Times New Roman"/>
          <w:spacing w:val="-4"/>
          <w:sz w:val="24"/>
          <w:szCs w:val="24"/>
        </w:rPr>
      </w:pPr>
      <w:r w:rsidRPr="00474D7A">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363188">
      <w:pPr>
        <w:tabs>
          <w:tab w:val="left" w:pos="567"/>
          <w:tab w:val="left" w:pos="4536"/>
        </w:tabs>
        <w:spacing w:after="0" w:line="240" w:lineRule="auto"/>
        <w:rPr>
          <w:rFonts w:ascii="Times New Roman" w:hAnsi="Times New Roman" w:cs="Times New Roman"/>
          <w:color w:val="000000"/>
          <w:sz w:val="24"/>
          <w:szCs w:val="24"/>
        </w:rPr>
      </w:pPr>
    </w:p>
    <w:p w:rsidR="00363188" w:rsidRPr="00474D7A" w:rsidRDefault="00474D7A" w:rsidP="00474D7A">
      <w:pPr>
        <w:widowControl w:val="0"/>
        <w:tabs>
          <w:tab w:val="left" w:pos="4819"/>
        </w:tabs>
        <w:spacing w:after="474" w:line="280" w:lineRule="exact"/>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от____________</w:t>
      </w:r>
      <w:r w:rsidR="00634D96" w:rsidRPr="00474D7A">
        <w:rPr>
          <w:rFonts w:ascii="Times New Roman" w:hAnsi="Times New Roman" w:cs="Times New Roman"/>
          <w:color w:val="000000"/>
          <w:sz w:val="24"/>
          <w:szCs w:val="24"/>
          <w:lang w:bidi="ru-RU"/>
        </w:rPr>
        <w:t>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В соответствии с Градостроительным кодексом Российской Федерации,</w:t>
      </w:r>
      <w:r w:rsidRPr="00474D7A">
        <w:rPr>
          <w:rFonts w:ascii="Times New Roman" w:hAnsi="Times New Roman" w:cs="Times New Roman"/>
          <w:sz w:val="24"/>
          <w:szCs w:val="24"/>
        </w:rPr>
        <w:t xml:space="preserve"> </w:t>
      </w:r>
      <w:r w:rsidRPr="00474D7A">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363188" w:rsidRPr="00474D7A" w:rsidRDefault="00634D96">
      <w:pPr>
        <w:tabs>
          <w:tab w:val="left" w:pos="709"/>
        </w:tabs>
        <w:spacing w:after="0" w:line="240" w:lineRule="auto"/>
        <w:ind w:firstLine="709"/>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363188" w:rsidRPr="00474D7A" w:rsidRDefault="00634D96">
      <w:pPr>
        <w:tabs>
          <w:tab w:val="left" w:pos="709"/>
        </w:tabs>
        <w:spacing w:after="120" w:line="240" w:lineRule="auto"/>
        <w:ind w:firstLine="709"/>
        <w:jc w:val="both"/>
        <w:rPr>
          <w:rFonts w:ascii="Times New Roman" w:hAnsi="Times New Roman" w:cs="Times New Roman"/>
          <w:i/>
          <w:spacing w:val="-4"/>
          <w:sz w:val="24"/>
          <w:szCs w:val="24"/>
        </w:rPr>
      </w:pPr>
      <w:r w:rsidRPr="00474D7A">
        <w:rPr>
          <w:rFonts w:ascii="Times New Roman" w:hAnsi="Times New Roman" w:cs="Times New Roman"/>
          <w:i/>
          <w:spacing w:val="-4"/>
          <w:sz w:val="24"/>
          <w:szCs w:val="24"/>
        </w:rPr>
        <w:t xml:space="preserve">                 (указывается описание местонахождения территории, описание границ территории)</w:t>
      </w:r>
    </w:p>
    <w:p w:rsidR="00363188" w:rsidRPr="00474D7A" w:rsidRDefault="00634D96">
      <w:pPr>
        <w:tabs>
          <w:tab w:val="left" w:pos="709"/>
        </w:tabs>
        <w:spacing w:after="120" w:line="235"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по следующим основаниям:_______________________________________________</w:t>
      </w:r>
    </w:p>
    <w:p w:rsidR="00363188" w:rsidRPr="00474D7A" w:rsidRDefault="00634D96">
      <w:pPr>
        <w:tabs>
          <w:tab w:val="left" w:pos="709"/>
        </w:tabs>
        <w:spacing w:after="120" w:line="235"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363188" w:rsidRPr="00474D7A" w:rsidRDefault="00634D96">
      <w:pPr>
        <w:spacing w:line="235" w:lineRule="auto"/>
        <w:ind w:right="-57"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 xml:space="preserve">4. Контроль за исполнением настоящего решения (постановления/распоряжения)  возложить </w:t>
      </w:r>
      <w:proofErr w:type="gramStart"/>
      <w:r w:rsidRPr="00474D7A">
        <w:rPr>
          <w:rFonts w:ascii="Times New Roman" w:hAnsi="Times New Roman" w:cs="Times New Roman"/>
          <w:spacing w:val="-4"/>
          <w:sz w:val="24"/>
          <w:szCs w:val="24"/>
        </w:rPr>
        <w:t>на</w:t>
      </w:r>
      <w:proofErr w:type="gramEnd"/>
      <w:r w:rsidRPr="00474D7A">
        <w:rPr>
          <w:rFonts w:ascii="Times New Roman" w:hAnsi="Times New Roman" w:cs="Times New Roman"/>
          <w:spacing w:val="-4"/>
          <w:sz w:val="24"/>
          <w:szCs w:val="24"/>
        </w:rPr>
        <w:t xml:space="preserve"> _______________________________.</w:t>
      </w:r>
    </w:p>
    <w:p w:rsidR="00363188" w:rsidRPr="00474D7A" w:rsidRDefault="00634D96">
      <w:pPr>
        <w:spacing w:after="0" w:line="240" w:lineRule="auto"/>
        <w:ind w:right="-1" w:firstLine="709"/>
        <w:jc w:val="both"/>
        <w:rPr>
          <w:rFonts w:ascii="Times New Roman" w:hAnsi="Times New Roman" w:cs="Times New Roman"/>
          <w:sz w:val="24"/>
          <w:szCs w:val="24"/>
        </w:rPr>
      </w:pPr>
      <w:r w:rsidRPr="00474D7A">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74D7A">
        <w:rPr>
          <w:rFonts w:ascii="Times New Roman" w:hAnsi="Times New Roman" w:cs="Times New Roman"/>
          <w:i/>
          <w:sz w:val="24"/>
          <w:szCs w:val="24"/>
        </w:rPr>
        <w:t>(указать уполномоченный орган)</w:t>
      </w:r>
      <w:r w:rsidRPr="00474D7A">
        <w:rPr>
          <w:rFonts w:ascii="Times New Roman" w:hAnsi="Times New Roman" w:cs="Times New Roman"/>
          <w:sz w:val="24"/>
          <w:szCs w:val="24"/>
        </w:rPr>
        <w:t>, а также в судебном порядке.</w:t>
      </w:r>
    </w:p>
    <w:p w:rsidR="00363188" w:rsidRPr="00474D7A" w:rsidRDefault="00363188">
      <w:pPr>
        <w:spacing w:after="0" w:line="240" w:lineRule="auto"/>
        <w:rPr>
          <w:rFonts w:ascii="Times New Roman" w:hAnsi="Times New Roman" w:cs="Times New Roman"/>
          <w:sz w:val="24"/>
          <w:szCs w:val="24"/>
        </w:rPr>
      </w:pPr>
    </w:p>
    <w:p w:rsidR="00363188" w:rsidRPr="00474D7A" w:rsidRDefault="00363188">
      <w:pPr>
        <w:spacing w:after="0" w:line="240" w:lineRule="auto"/>
        <w:rPr>
          <w:rFonts w:ascii="Times New Roman" w:hAnsi="Times New Roman" w:cs="Times New Roman"/>
          <w:sz w:val="24"/>
          <w:szCs w:val="24"/>
        </w:rPr>
      </w:pPr>
    </w:p>
    <w:p w:rsidR="00363188" w:rsidRPr="00474D7A" w:rsidRDefault="00634D96" w:rsidP="00474D7A">
      <w:pPr>
        <w:spacing w:after="0" w:line="240" w:lineRule="auto"/>
        <w:rPr>
          <w:rFonts w:ascii="Times New Roman" w:hAnsi="Times New Roman" w:cs="Times New Roman"/>
          <w:sz w:val="24"/>
          <w:szCs w:val="24"/>
        </w:rPr>
      </w:pPr>
      <w:r w:rsidRPr="00474D7A">
        <w:rPr>
          <w:rFonts w:ascii="Times New Roman" w:hAnsi="Times New Roman" w:cs="Times New Roman"/>
          <w:sz w:val="24"/>
          <w:szCs w:val="24"/>
        </w:rPr>
        <w:t>Должностное лицо (ФИО)</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proofErr w:type="gramStart"/>
      <w:r w:rsidRPr="00474D7A">
        <w:rPr>
          <w:rFonts w:ascii="Times New Roman" w:hAnsi="Times New Roman" w:cs="Times New Roman"/>
          <w:sz w:val="24"/>
          <w:szCs w:val="24"/>
        </w:rPr>
        <w:t>(подпись должностного лица органа, осуществляющего</w:t>
      </w:r>
      <w:proofErr w:type="gramEnd"/>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w:t>
      </w:r>
      <w:proofErr w:type="gramStart"/>
      <w:r w:rsidRPr="00474D7A">
        <w:rPr>
          <w:rFonts w:ascii="Times New Roman" w:hAnsi="Times New Roman" w:cs="Times New Roman"/>
          <w:sz w:val="24"/>
          <w:szCs w:val="24"/>
        </w:rPr>
        <w:t>государственной</w:t>
      </w:r>
      <w:proofErr w:type="gramEnd"/>
      <w:r w:rsidRPr="00474D7A">
        <w:rPr>
          <w:rFonts w:ascii="Times New Roman" w:hAnsi="Times New Roman" w:cs="Times New Roman"/>
          <w:sz w:val="24"/>
          <w:szCs w:val="24"/>
        </w:rPr>
        <w:t xml:space="preserve"> </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(муниципальной) услуги</w:t>
      </w:r>
    </w:p>
    <w:p w:rsidR="00363188" w:rsidRPr="00474D7A" w:rsidRDefault="00363188" w:rsidP="00474D7A">
      <w:pPr>
        <w:spacing w:after="0"/>
        <w:ind w:right="-284"/>
        <w:rPr>
          <w:rFonts w:ascii="Times New Roman" w:hAnsi="Times New Roman" w:cs="Times New Roman"/>
          <w:color w:val="000000"/>
          <w:sz w:val="24"/>
          <w:szCs w:val="24"/>
          <w:lang w:bidi="ru-RU"/>
        </w:rPr>
      </w:pPr>
    </w:p>
    <w:p w:rsidR="00363188" w:rsidRPr="00474D7A" w:rsidRDefault="00634D96">
      <w:pPr>
        <w:widowControl w:val="0"/>
        <w:tabs>
          <w:tab w:val="left" w:leader="underscore" w:pos="9955"/>
        </w:tabs>
        <w:spacing w:after="0" w:line="322" w:lineRule="exact"/>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 xml:space="preserve">Приложение № 9 </w:t>
      </w:r>
    </w:p>
    <w:p w:rsidR="00363188" w:rsidRPr="00474D7A" w:rsidRDefault="00634D96" w:rsidP="00474D7A">
      <w:pPr>
        <w:widowControl w:val="0"/>
        <w:spacing w:after="600" w:line="322" w:lineRule="exact"/>
        <w:ind w:left="5387"/>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к Административному регламенту по предоставлению</w:t>
      </w:r>
      <w:r w:rsidR="00474D7A">
        <w:rPr>
          <w:rFonts w:ascii="Times New Roman" w:hAnsi="Times New Roman" w:cs="Times New Roman"/>
          <w:color w:val="000000"/>
          <w:sz w:val="24"/>
          <w:szCs w:val="24"/>
          <w:lang w:bidi="ru-RU"/>
        </w:rPr>
        <w:t xml:space="preserve"> муниципальной услуги</w:t>
      </w:r>
    </w:p>
    <w:p w:rsidR="00363188" w:rsidRPr="00474D7A" w:rsidRDefault="00634D96">
      <w:pPr>
        <w:spacing w:after="0" w:line="240" w:lineRule="auto"/>
        <w:ind w:right="-1" w:firstLine="709"/>
        <w:jc w:val="right"/>
        <w:rPr>
          <w:rFonts w:ascii="Times New Roman" w:hAnsi="Times New Roman" w:cs="Times New Roman"/>
          <w:sz w:val="24"/>
          <w:szCs w:val="24"/>
          <w:lang w:bidi="ru-RU"/>
        </w:rPr>
      </w:pPr>
      <w:r w:rsidRPr="00474D7A">
        <w:rPr>
          <w:rFonts w:ascii="Times New Roman" w:hAnsi="Times New Roman" w:cs="Times New Roman"/>
          <w:sz w:val="24"/>
          <w:szCs w:val="24"/>
        </w:rPr>
        <w:t xml:space="preserve"> </w:t>
      </w:r>
      <w:proofErr w:type="gramStart"/>
      <w:r w:rsidRPr="00474D7A">
        <w:rPr>
          <w:rFonts w:ascii="Times New Roman" w:hAnsi="Times New Roman" w:cs="Times New Roman"/>
          <w:sz w:val="24"/>
          <w:szCs w:val="24"/>
        </w:rPr>
        <w:t>(Бланк органа,</w:t>
      </w:r>
      <w:r w:rsidRPr="00474D7A">
        <w:rPr>
          <w:rFonts w:ascii="Times New Roman" w:hAnsi="Times New Roman" w:cs="Times New Roman"/>
          <w:sz w:val="24"/>
          <w:szCs w:val="24"/>
        </w:rPr>
        <w:br/>
        <w:t>осуществляющего</w:t>
      </w:r>
      <w:r w:rsidRPr="00474D7A">
        <w:rPr>
          <w:rFonts w:ascii="Times New Roman" w:hAnsi="Times New Roman" w:cs="Times New Roman"/>
          <w:sz w:val="24"/>
          <w:szCs w:val="24"/>
        </w:rPr>
        <w:br/>
        <w:t xml:space="preserve">предоставление </w:t>
      </w:r>
      <w:r w:rsidRPr="00474D7A">
        <w:rPr>
          <w:rFonts w:ascii="Times New Roman" w:hAnsi="Times New Roman" w:cs="Times New Roman"/>
          <w:sz w:val="24"/>
          <w:szCs w:val="24"/>
          <w:lang w:bidi="ru-RU"/>
        </w:rPr>
        <w:t xml:space="preserve">государственной </w:t>
      </w:r>
      <w:proofErr w:type="gramEnd"/>
    </w:p>
    <w:p w:rsidR="00363188" w:rsidRPr="00474D7A" w:rsidRDefault="00634D96">
      <w:pPr>
        <w:spacing w:after="0" w:line="240" w:lineRule="auto"/>
        <w:jc w:val="right"/>
        <w:rPr>
          <w:rFonts w:ascii="Times New Roman" w:hAnsi="Times New Roman" w:cs="Times New Roman"/>
          <w:sz w:val="24"/>
          <w:szCs w:val="24"/>
        </w:rPr>
      </w:pPr>
      <w:r w:rsidRPr="00474D7A">
        <w:rPr>
          <w:rFonts w:ascii="Times New Roman" w:hAnsi="Times New Roman" w:cs="Times New Roman"/>
          <w:sz w:val="24"/>
          <w:szCs w:val="24"/>
          <w:lang w:bidi="ru-RU"/>
        </w:rPr>
        <w:t>(муниципальной) услуги</w:t>
      </w:r>
      <w:r w:rsidRPr="00474D7A">
        <w:rPr>
          <w:rFonts w:ascii="Times New Roman" w:hAnsi="Times New Roman" w:cs="Times New Roman"/>
          <w:sz w:val="24"/>
          <w:szCs w:val="24"/>
        </w:rPr>
        <w:t xml:space="preserve"> </w:t>
      </w:r>
    </w:p>
    <w:p w:rsidR="00363188" w:rsidRPr="00474D7A" w:rsidRDefault="00363188">
      <w:pPr>
        <w:spacing w:after="0"/>
        <w:rPr>
          <w:rFonts w:ascii="Times New Roman" w:hAnsi="Times New Roman" w:cs="Times New Roman"/>
          <w:color w:val="000000"/>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634D96">
      <w:pPr>
        <w:tabs>
          <w:tab w:val="left" w:pos="567"/>
          <w:tab w:val="left" w:pos="4536"/>
        </w:tabs>
        <w:spacing w:after="0" w:line="240" w:lineRule="auto"/>
        <w:jc w:val="center"/>
        <w:rPr>
          <w:rFonts w:ascii="Times New Roman" w:hAnsi="Times New Roman" w:cs="Times New Roman"/>
          <w:b/>
          <w:spacing w:val="-4"/>
          <w:sz w:val="24"/>
          <w:szCs w:val="24"/>
        </w:rPr>
      </w:pPr>
      <w:r w:rsidRPr="00474D7A">
        <w:rPr>
          <w:rFonts w:ascii="Times New Roman" w:hAnsi="Times New Roman" w:cs="Times New Roman"/>
          <w:b/>
          <w:spacing w:val="-4"/>
          <w:sz w:val="24"/>
          <w:szCs w:val="24"/>
        </w:rPr>
        <w:t>об утверждении документации по планировке территории</w:t>
      </w:r>
    </w:p>
    <w:p w:rsidR="00363188" w:rsidRPr="00474D7A" w:rsidRDefault="00634D96">
      <w:pPr>
        <w:tabs>
          <w:tab w:val="left" w:pos="567"/>
          <w:tab w:val="left" w:pos="4536"/>
        </w:tabs>
        <w:spacing w:after="0" w:line="240" w:lineRule="auto"/>
        <w:jc w:val="center"/>
        <w:rPr>
          <w:rFonts w:ascii="Times New Roman" w:hAnsi="Times New Roman" w:cs="Times New Roman"/>
          <w:spacing w:val="-4"/>
          <w:sz w:val="24"/>
          <w:szCs w:val="24"/>
        </w:rPr>
      </w:pPr>
      <w:r w:rsidRPr="00474D7A">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63188" w:rsidRPr="00474D7A" w:rsidRDefault="00363188">
      <w:pPr>
        <w:tabs>
          <w:tab w:val="left" w:pos="567"/>
          <w:tab w:val="left" w:pos="4536"/>
        </w:tabs>
        <w:spacing w:after="0" w:line="240" w:lineRule="auto"/>
        <w:rPr>
          <w:rFonts w:ascii="Times New Roman" w:hAnsi="Times New Roman" w:cs="Times New Roman"/>
          <w:color w:val="000000"/>
          <w:sz w:val="24"/>
          <w:szCs w:val="24"/>
        </w:rPr>
      </w:pPr>
    </w:p>
    <w:p w:rsidR="00363188" w:rsidRPr="00474D7A" w:rsidRDefault="00634D96">
      <w:pPr>
        <w:widowControl w:val="0"/>
        <w:tabs>
          <w:tab w:val="left" w:pos="4819"/>
        </w:tabs>
        <w:spacing w:after="474" w:line="280" w:lineRule="exact"/>
        <w:jc w:val="center"/>
        <w:rPr>
          <w:rFonts w:ascii="Times New Roman" w:hAnsi="Times New Roman" w:cs="Times New Roman"/>
          <w:color w:val="000000"/>
          <w:sz w:val="24"/>
          <w:szCs w:val="24"/>
          <w:lang w:bidi="ru-RU"/>
        </w:rPr>
      </w:pPr>
      <w:r w:rsidRPr="00474D7A">
        <w:rPr>
          <w:rFonts w:ascii="Times New Roman" w:hAnsi="Times New Roman" w:cs="Times New Roman"/>
          <w:color w:val="000000"/>
          <w:sz w:val="24"/>
          <w:szCs w:val="24"/>
          <w:lang w:bidi="ru-RU"/>
        </w:rPr>
        <w:t>от________________№_______________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В соответствии с Градостроительным кодексом Российской Федерации,</w:t>
      </w:r>
      <w:r w:rsidRPr="00474D7A">
        <w:rPr>
          <w:rFonts w:ascii="Times New Roman" w:hAnsi="Times New Roman" w:cs="Times New Roman"/>
          <w:sz w:val="24"/>
          <w:szCs w:val="24"/>
        </w:rPr>
        <w:t xml:space="preserve"> </w:t>
      </w:r>
      <w:r w:rsidRPr="00474D7A">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63188" w:rsidRPr="00474D7A" w:rsidRDefault="00634D96">
      <w:pPr>
        <w:tabs>
          <w:tab w:val="left" w:pos="709"/>
        </w:tabs>
        <w:spacing w:after="120" w:line="240" w:lineRule="auto"/>
        <w:ind w:firstLine="709"/>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363188" w:rsidRPr="00474D7A" w:rsidRDefault="00634D96">
      <w:pPr>
        <w:tabs>
          <w:tab w:val="left" w:pos="709"/>
        </w:tabs>
        <w:spacing w:after="120" w:line="235"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363188" w:rsidRPr="00474D7A" w:rsidRDefault="00634D96">
      <w:pPr>
        <w:spacing w:line="235" w:lineRule="auto"/>
        <w:ind w:right="-57"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на________________________________.</w:t>
      </w:r>
    </w:p>
    <w:p w:rsidR="00363188" w:rsidRPr="00474D7A" w:rsidRDefault="00363188">
      <w:pPr>
        <w:spacing w:after="0" w:line="240" w:lineRule="auto"/>
        <w:rPr>
          <w:rFonts w:ascii="Times New Roman" w:hAnsi="Times New Roman" w:cs="Times New Roman"/>
          <w:sz w:val="24"/>
          <w:szCs w:val="24"/>
        </w:rPr>
      </w:pPr>
    </w:p>
    <w:p w:rsidR="00363188" w:rsidRPr="00474D7A" w:rsidRDefault="00634D96">
      <w:pPr>
        <w:spacing w:after="0" w:line="240" w:lineRule="auto"/>
        <w:rPr>
          <w:rFonts w:ascii="Times New Roman" w:hAnsi="Times New Roman" w:cs="Times New Roman"/>
          <w:sz w:val="24"/>
          <w:szCs w:val="24"/>
        </w:rPr>
      </w:pPr>
      <w:r w:rsidRPr="00474D7A">
        <w:rPr>
          <w:rFonts w:ascii="Times New Roman" w:hAnsi="Times New Roman" w:cs="Times New Roman"/>
          <w:sz w:val="24"/>
          <w:szCs w:val="24"/>
        </w:rPr>
        <w:t>Должностное лицо (ФИО)</w:t>
      </w:r>
    </w:p>
    <w:p w:rsidR="00363188" w:rsidRPr="00474D7A" w:rsidRDefault="00363188">
      <w:pPr>
        <w:pBdr>
          <w:top w:val="single" w:sz="4" w:space="9" w:color="000000"/>
        </w:pBdr>
        <w:spacing w:after="0" w:line="240" w:lineRule="auto"/>
        <w:ind w:left="5670"/>
        <w:jc w:val="center"/>
        <w:rPr>
          <w:rFonts w:ascii="Times New Roman" w:hAnsi="Times New Roman" w:cs="Times New Roman"/>
          <w:sz w:val="24"/>
          <w:szCs w:val="24"/>
        </w:rPr>
      </w:pP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proofErr w:type="gramStart"/>
      <w:r w:rsidRPr="00474D7A">
        <w:rPr>
          <w:rFonts w:ascii="Times New Roman" w:hAnsi="Times New Roman" w:cs="Times New Roman"/>
          <w:sz w:val="24"/>
          <w:szCs w:val="24"/>
        </w:rPr>
        <w:t>(подпись должностного лица органа, осуществляющего</w:t>
      </w:r>
      <w:proofErr w:type="gramEnd"/>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w:t>
      </w:r>
      <w:proofErr w:type="gramStart"/>
      <w:r w:rsidRPr="00474D7A">
        <w:rPr>
          <w:rFonts w:ascii="Times New Roman" w:hAnsi="Times New Roman" w:cs="Times New Roman"/>
          <w:sz w:val="24"/>
          <w:szCs w:val="24"/>
        </w:rPr>
        <w:t>государственной</w:t>
      </w:r>
      <w:proofErr w:type="gramEnd"/>
      <w:r w:rsidRPr="00474D7A">
        <w:rPr>
          <w:rFonts w:ascii="Times New Roman" w:hAnsi="Times New Roman" w:cs="Times New Roman"/>
          <w:sz w:val="24"/>
          <w:szCs w:val="24"/>
        </w:rPr>
        <w:t xml:space="preserve"> </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(муниципальной) услуги</w:t>
      </w:r>
    </w:p>
    <w:p w:rsidR="00363188" w:rsidRPr="00474D7A" w:rsidRDefault="00634D96">
      <w:pPr>
        <w:spacing w:after="0"/>
        <w:ind w:left="-567" w:right="-284"/>
        <w:rPr>
          <w:rFonts w:ascii="Times New Roman" w:hAnsi="Times New Roman" w:cs="Times New Roman"/>
          <w:sz w:val="24"/>
          <w:szCs w:val="24"/>
        </w:rPr>
      </w:pPr>
      <w:r w:rsidRPr="00474D7A">
        <w:rPr>
          <w:rFonts w:ascii="Times New Roman" w:hAnsi="Times New Roman" w:cs="Times New Roman"/>
          <w:sz w:val="24"/>
          <w:szCs w:val="24"/>
        </w:rPr>
        <w:br w:type="page"/>
      </w:r>
    </w:p>
    <w:p w:rsidR="00363188" w:rsidRPr="00474D7A" w:rsidRDefault="00634D96">
      <w:pPr>
        <w:widowControl w:val="0"/>
        <w:tabs>
          <w:tab w:val="left" w:leader="underscore" w:pos="9955"/>
        </w:tabs>
        <w:spacing w:after="0" w:line="322" w:lineRule="exact"/>
        <w:ind w:left="5387"/>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lastRenderedPageBreak/>
        <w:t>Приложение № 10</w:t>
      </w:r>
    </w:p>
    <w:p w:rsidR="00363188" w:rsidRPr="00474D7A" w:rsidRDefault="00634D96">
      <w:pPr>
        <w:widowControl w:val="0"/>
        <w:spacing w:after="600" w:line="322" w:lineRule="exact"/>
        <w:ind w:left="5387"/>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 xml:space="preserve">к Административному регламенту по предоставлению </w:t>
      </w:r>
      <w:r w:rsidR="00474D7A">
        <w:rPr>
          <w:rFonts w:ascii="Times New Roman" w:hAnsi="Times New Roman" w:cs="Times New Roman"/>
          <w:color w:val="000000"/>
          <w:sz w:val="24"/>
          <w:szCs w:val="24"/>
          <w:lang w:bidi="ru-RU"/>
        </w:rPr>
        <w:t xml:space="preserve">муниципальной </w:t>
      </w:r>
      <w:r w:rsidRPr="00474D7A">
        <w:rPr>
          <w:rFonts w:ascii="Times New Roman" w:hAnsi="Times New Roman" w:cs="Times New Roman"/>
          <w:color w:val="000000"/>
          <w:sz w:val="24"/>
          <w:szCs w:val="24"/>
          <w:lang w:bidi="ru-RU"/>
        </w:rPr>
        <w:t xml:space="preserve"> услуги </w:t>
      </w:r>
    </w:p>
    <w:p w:rsidR="00363188" w:rsidRPr="00474D7A" w:rsidRDefault="00634D96">
      <w:pPr>
        <w:spacing w:after="0" w:line="240" w:lineRule="auto"/>
        <w:ind w:right="-1" w:firstLine="709"/>
        <w:jc w:val="right"/>
        <w:rPr>
          <w:rFonts w:ascii="Times New Roman" w:hAnsi="Times New Roman" w:cs="Times New Roman"/>
          <w:sz w:val="24"/>
          <w:szCs w:val="24"/>
          <w:lang w:bidi="ru-RU"/>
        </w:rPr>
      </w:pPr>
      <w:r w:rsidRPr="00474D7A">
        <w:rPr>
          <w:rFonts w:ascii="Times New Roman" w:hAnsi="Times New Roman" w:cs="Times New Roman"/>
          <w:sz w:val="24"/>
          <w:szCs w:val="24"/>
        </w:rPr>
        <w:t xml:space="preserve"> </w:t>
      </w:r>
      <w:proofErr w:type="gramStart"/>
      <w:r w:rsidRPr="00474D7A">
        <w:rPr>
          <w:rFonts w:ascii="Times New Roman" w:hAnsi="Times New Roman" w:cs="Times New Roman"/>
          <w:sz w:val="24"/>
          <w:szCs w:val="24"/>
        </w:rPr>
        <w:t>(Бланк органа,</w:t>
      </w:r>
      <w:r w:rsidRPr="00474D7A">
        <w:rPr>
          <w:rFonts w:ascii="Times New Roman" w:hAnsi="Times New Roman" w:cs="Times New Roman"/>
          <w:sz w:val="24"/>
          <w:szCs w:val="24"/>
        </w:rPr>
        <w:br/>
        <w:t>осуществляющего</w:t>
      </w:r>
      <w:r w:rsidRPr="00474D7A">
        <w:rPr>
          <w:rFonts w:ascii="Times New Roman" w:hAnsi="Times New Roman" w:cs="Times New Roman"/>
          <w:sz w:val="24"/>
          <w:szCs w:val="24"/>
        </w:rPr>
        <w:br/>
        <w:t xml:space="preserve">предоставление </w:t>
      </w:r>
      <w:r w:rsidRPr="00474D7A">
        <w:rPr>
          <w:rFonts w:ascii="Times New Roman" w:hAnsi="Times New Roman" w:cs="Times New Roman"/>
          <w:sz w:val="24"/>
          <w:szCs w:val="24"/>
          <w:lang w:bidi="ru-RU"/>
        </w:rPr>
        <w:t xml:space="preserve">государственной </w:t>
      </w:r>
      <w:proofErr w:type="gramEnd"/>
    </w:p>
    <w:p w:rsidR="00363188" w:rsidRPr="00474D7A" w:rsidRDefault="00634D96">
      <w:pPr>
        <w:spacing w:after="0" w:line="240" w:lineRule="auto"/>
        <w:jc w:val="right"/>
        <w:rPr>
          <w:rFonts w:ascii="Times New Roman" w:hAnsi="Times New Roman" w:cs="Times New Roman"/>
          <w:sz w:val="24"/>
          <w:szCs w:val="24"/>
        </w:rPr>
      </w:pPr>
      <w:r w:rsidRPr="00474D7A">
        <w:rPr>
          <w:rFonts w:ascii="Times New Roman" w:hAnsi="Times New Roman" w:cs="Times New Roman"/>
          <w:sz w:val="24"/>
          <w:szCs w:val="24"/>
          <w:lang w:bidi="ru-RU"/>
        </w:rPr>
        <w:t>(муниципальной) услуги</w:t>
      </w:r>
      <w:r w:rsidRPr="00474D7A">
        <w:rPr>
          <w:rFonts w:ascii="Times New Roman" w:hAnsi="Times New Roman" w:cs="Times New Roman"/>
          <w:sz w:val="24"/>
          <w:szCs w:val="24"/>
        </w:rPr>
        <w:t xml:space="preserve"> </w:t>
      </w:r>
    </w:p>
    <w:p w:rsidR="00363188" w:rsidRPr="00474D7A" w:rsidRDefault="00363188" w:rsidP="00474D7A">
      <w:pPr>
        <w:tabs>
          <w:tab w:val="left" w:pos="567"/>
          <w:tab w:val="left" w:pos="4536"/>
        </w:tabs>
        <w:spacing w:after="0" w:line="240" w:lineRule="auto"/>
        <w:rPr>
          <w:rFonts w:ascii="Times New Roman" w:hAnsi="Times New Roman" w:cs="Times New Roman"/>
          <w:b/>
          <w:spacing w:val="-4"/>
          <w:sz w:val="24"/>
          <w:szCs w:val="24"/>
        </w:rPr>
      </w:pPr>
    </w:p>
    <w:p w:rsidR="00363188" w:rsidRPr="00474D7A" w:rsidRDefault="00363188">
      <w:pPr>
        <w:tabs>
          <w:tab w:val="left" w:pos="567"/>
          <w:tab w:val="left" w:pos="4536"/>
        </w:tabs>
        <w:spacing w:after="0" w:line="240" w:lineRule="auto"/>
        <w:jc w:val="center"/>
        <w:rPr>
          <w:rFonts w:ascii="Times New Roman" w:hAnsi="Times New Roman" w:cs="Times New Roman"/>
          <w:b/>
          <w:spacing w:val="-4"/>
          <w:sz w:val="24"/>
          <w:szCs w:val="24"/>
        </w:rPr>
      </w:pPr>
    </w:p>
    <w:p w:rsidR="00363188" w:rsidRPr="00474D7A" w:rsidRDefault="00634D96">
      <w:pPr>
        <w:tabs>
          <w:tab w:val="left" w:pos="567"/>
          <w:tab w:val="left" w:pos="4536"/>
        </w:tabs>
        <w:spacing w:after="0" w:line="240" w:lineRule="auto"/>
        <w:jc w:val="center"/>
        <w:rPr>
          <w:rFonts w:ascii="Times New Roman" w:hAnsi="Times New Roman" w:cs="Times New Roman"/>
          <w:b/>
          <w:spacing w:val="-4"/>
          <w:sz w:val="24"/>
          <w:szCs w:val="24"/>
        </w:rPr>
      </w:pPr>
      <w:r w:rsidRPr="00474D7A">
        <w:rPr>
          <w:rFonts w:ascii="Times New Roman" w:hAnsi="Times New Roman" w:cs="Times New Roman"/>
          <w:b/>
          <w:spacing w:val="-4"/>
          <w:sz w:val="24"/>
          <w:szCs w:val="24"/>
        </w:rPr>
        <w:t>о внесении изменений в документацию по планировке территории</w:t>
      </w:r>
    </w:p>
    <w:p w:rsidR="00363188" w:rsidRPr="00474D7A" w:rsidRDefault="00634D96">
      <w:pPr>
        <w:tabs>
          <w:tab w:val="left" w:pos="567"/>
          <w:tab w:val="left" w:pos="4536"/>
        </w:tabs>
        <w:spacing w:after="0" w:line="240" w:lineRule="auto"/>
        <w:jc w:val="center"/>
        <w:rPr>
          <w:rFonts w:ascii="Times New Roman" w:hAnsi="Times New Roman" w:cs="Times New Roman"/>
          <w:spacing w:val="-4"/>
          <w:sz w:val="24"/>
          <w:szCs w:val="24"/>
        </w:rPr>
      </w:pPr>
      <w:r w:rsidRPr="00474D7A">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63188" w:rsidRPr="00474D7A" w:rsidRDefault="00363188">
      <w:pPr>
        <w:tabs>
          <w:tab w:val="left" w:pos="567"/>
          <w:tab w:val="left" w:pos="4536"/>
        </w:tabs>
        <w:spacing w:after="0" w:line="240" w:lineRule="auto"/>
        <w:rPr>
          <w:rFonts w:ascii="Times New Roman" w:hAnsi="Times New Roman" w:cs="Times New Roman"/>
          <w:color w:val="000000"/>
          <w:sz w:val="24"/>
          <w:szCs w:val="24"/>
        </w:rPr>
      </w:pPr>
    </w:p>
    <w:p w:rsidR="00363188" w:rsidRPr="00474D7A" w:rsidRDefault="00634D96" w:rsidP="00474D7A">
      <w:pPr>
        <w:widowControl w:val="0"/>
        <w:tabs>
          <w:tab w:val="left" w:pos="4819"/>
        </w:tabs>
        <w:spacing w:after="474" w:line="280" w:lineRule="exact"/>
        <w:jc w:val="center"/>
        <w:rPr>
          <w:rFonts w:ascii="Times New Roman" w:hAnsi="Times New Roman" w:cs="Times New Roman"/>
          <w:color w:val="000000"/>
          <w:sz w:val="24"/>
          <w:szCs w:val="24"/>
          <w:lang w:bidi="ru-RU"/>
        </w:rPr>
      </w:pPr>
      <w:r w:rsidRPr="00474D7A">
        <w:rPr>
          <w:rFonts w:ascii="Times New Roman" w:hAnsi="Times New Roman" w:cs="Times New Roman"/>
          <w:color w:val="000000"/>
          <w:sz w:val="24"/>
          <w:szCs w:val="24"/>
          <w:lang w:bidi="ru-RU"/>
        </w:rPr>
        <w:t>от</w:t>
      </w:r>
      <w:r w:rsidR="00474D7A">
        <w:rPr>
          <w:rFonts w:ascii="Times New Roman" w:hAnsi="Times New Roman" w:cs="Times New Roman"/>
          <w:color w:val="000000"/>
          <w:sz w:val="24"/>
          <w:szCs w:val="24"/>
          <w:lang w:bidi="ru-RU"/>
        </w:rPr>
        <w:t>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В соответствии с Градостроительным кодексом Российской Федерации,</w:t>
      </w:r>
      <w:r w:rsidRPr="00474D7A">
        <w:rPr>
          <w:rFonts w:ascii="Times New Roman" w:hAnsi="Times New Roman" w:cs="Times New Roman"/>
          <w:sz w:val="24"/>
          <w:szCs w:val="24"/>
        </w:rPr>
        <w:t xml:space="preserve"> </w:t>
      </w:r>
      <w:r w:rsidRPr="00474D7A">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63188" w:rsidRPr="00474D7A" w:rsidRDefault="00634D96">
      <w:pPr>
        <w:tabs>
          <w:tab w:val="left" w:pos="709"/>
        </w:tabs>
        <w:spacing w:after="0" w:line="240" w:lineRule="auto"/>
        <w:ind w:firstLine="709"/>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363188" w:rsidRPr="00474D7A" w:rsidRDefault="00634D96">
      <w:pPr>
        <w:tabs>
          <w:tab w:val="left" w:pos="709"/>
        </w:tabs>
        <w:spacing w:after="0" w:line="240" w:lineRule="auto"/>
        <w:ind w:firstLine="709"/>
        <w:jc w:val="center"/>
        <w:rPr>
          <w:rFonts w:ascii="Times New Roman" w:hAnsi="Times New Roman" w:cs="Times New Roman"/>
          <w:spacing w:val="-4"/>
          <w:sz w:val="24"/>
          <w:szCs w:val="24"/>
        </w:rPr>
      </w:pPr>
      <w:r w:rsidRPr="00474D7A">
        <w:rPr>
          <w:rFonts w:ascii="Times New Roman" w:hAnsi="Times New Roman" w:cs="Times New Roman"/>
          <w:i/>
          <w:spacing w:val="-4"/>
          <w:sz w:val="24"/>
          <w:szCs w:val="24"/>
        </w:rPr>
        <w:t xml:space="preserve">                                       </w:t>
      </w:r>
      <w:proofErr w:type="gramStart"/>
      <w:r w:rsidRPr="00474D7A">
        <w:rPr>
          <w:rFonts w:ascii="Times New Roman" w:hAnsi="Times New Roman" w:cs="Times New Roman"/>
          <w:i/>
          <w:spacing w:val="-4"/>
          <w:sz w:val="24"/>
          <w:szCs w:val="24"/>
        </w:rPr>
        <w:t>(указываются реквизиты решения об утверждении</w:t>
      </w:r>
      <w:proofErr w:type="gramEnd"/>
    </w:p>
    <w:p w:rsidR="00363188" w:rsidRPr="00474D7A" w:rsidRDefault="00634D96">
      <w:pPr>
        <w:tabs>
          <w:tab w:val="left" w:pos="709"/>
        </w:tabs>
        <w:spacing w:after="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______________________________________________________________________</w:t>
      </w:r>
    </w:p>
    <w:p w:rsidR="00363188" w:rsidRPr="00474D7A" w:rsidRDefault="00634D96">
      <w:pPr>
        <w:tabs>
          <w:tab w:val="left" w:pos="709"/>
        </w:tabs>
        <w:spacing w:after="120" w:line="240" w:lineRule="auto"/>
        <w:ind w:firstLine="709"/>
        <w:jc w:val="center"/>
        <w:rPr>
          <w:rFonts w:ascii="Times New Roman" w:hAnsi="Times New Roman" w:cs="Times New Roman"/>
          <w:i/>
          <w:spacing w:val="-4"/>
          <w:sz w:val="24"/>
          <w:szCs w:val="24"/>
        </w:rPr>
      </w:pPr>
      <w:r w:rsidRPr="00474D7A">
        <w:rPr>
          <w:rFonts w:ascii="Times New Roman" w:hAnsi="Times New Roman" w:cs="Times New Roman"/>
          <w:i/>
          <w:spacing w:val="-4"/>
          <w:sz w:val="24"/>
          <w:szCs w:val="24"/>
        </w:rPr>
        <w:t>документации по планировке территории)</w:t>
      </w:r>
    </w:p>
    <w:p w:rsidR="00363188" w:rsidRPr="00474D7A" w:rsidRDefault="00634D96">
      <w:pPr>
        <w:tabs>
          <w:tab w:val="left" w:pos="709"/>
        </w:tabs>
        <w:spacing w:after="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в отношении территории (ее отдельных частей) ______________________________</w:t>
      </w:r>
    </w:p>
    <w:p w:rsidR="00363188" w:rsidRPr="00474D7A" w:rsidRDefault="00634D96">
      <w:pPr>
        <w:tabs>
          <w:tab w:val="left" w:pos="709"/>
        </w:tabs>
        <w:spacing w:after="0" w:line="240" w:lineRule="auto"/>
        <w:ind w:firstLine="709"/>
        <w:jc w:val="center"/>
        <w:rPr>
          <w:rFonts w:ascii="Times New Roman" w:hAnsi="Times New Roman" w:cs="Times New Roman"/>
          <w:i/>
          <w:spacing w:val="-4"/>
          <w:sz w:val="24"/>
          <w:szCs w:val="24"/>
        </w:rPr>
      </w:pPr>
      <w:r w:rsidRPr="00474D7A">
        <w:rPr>
          <w:rFonts w:ascii="Times New Roman" w:hAnsi="Times New Roman" w:cs="Times New Roman"/>
          <w:i/>
          <w:spacing w:val="-4"/>
          <w:sz w:val="24"/>
          <w:szCs w:val="24"/>
        </w:rPr>
        <w:t xml:space="preserve">                                                                                         </w:t>
      </w:r>
      <w:proofErr w:type="gramStart"/>
      <w:r w:rsidRPr="00474D7A">
        <w:rPr>
          <w:rFonts w:ascii="Times New Roman" w:hAnsi="Times New Roman" w:cs="Times New Roman"/>
          <w:i/>
          <w:spacing w:val="-4"/>
          <w:sz w:val="24"/>
          <w:szCs w:val="24"/>
        </w:rPr>
        <w:t xml:space="preserve">(кадастровый номер </w:t>
      </w:r>
      <w:proofErr w:type="gramEnd"/>
    </w:p>
    <w:p w:rsidR="00363188" w:rsidRPr="00474D7A" w:rsidRDefault="00634D96">
      <w:pPr>
        <w:tabs>
          <w:tab w:val="left" w:pos="709"/>
        </w:tabs>
        <w:spacing w:after="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______________________________________________________________________</w:t>
      </w:r>
    </w:p>
    <w:p w:rsidR="00363188" w:rsidRPr="00474D7A" w:rsidRDefault="00634D96">
      <w:pPr>
        <w:tabs>
          <w:tab w:val="left" w:pos="709"/>
        </w:tabs>
        <w:spacing w:after="120" w:line="240" w:lineRule="auto"/>
        <w:ind w:firstLine="709"/>
        <w:jc w:val="center"/>
        <w:rPr>
          <w:rFonts w:ascii="Times New Roman" w:hAnsi="Times New Roman" w:cs="Times New Roman"/>
          <w:i/>
          <w:spacing w:val="-4"/>
          <w:sz w:val="24"/>
          <w:szCs w:val="24"/>
        </w:rPr>
      </w:pPr>
      <w:r w:rsidRPr="00474D7A">
        <w:rPr>
          <w:rFonts w:ascii="Times New Roman" w:hAnsi="Times New Roman" w:cs="Times New Roman"/>
          <w:i/>
          <w:spacing w:val="-4"/>
          <w:sz w:val="24"/>
          <w:szCs w:val="24"/>
        </w:rPr>
        <w:t>земельного участка или описание границ территории согласно прилагаемой схеме).</w:t>
      </w:r>
    </w:p>
    <w:p w:rsidR="00363188" w:rsidRPr="00474D7A" w:rsidRDefault="00634D96">
      <w:pPr>
        <w:tabs>
          <w:tab w:val="left" w:pos="709"/>
        </w:tabs>
        <w:spacing w:after="120" w:line="235"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363188" w:rsidRPr="00474D7A" w:rsidRDefault="00634D96">
      <w:pPr>
        <w:spacing w:line="235" w:lineRule="auto"/>
        <w:ind w:right="-57"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 _______________________________.</w:t>
      </w:r>
    </w:p>
    <w:p w:rsidR="00363188" w:rsidRPr="00474D7A" w:rsidRDefault="00363188">
      <w:pPr>
        <w:spacing w:after="0" w:line="240" w:lineRule="auto"/>
        <w:rPr>
          <w:rFonts w:ascii="Times New Roman" w:hAnsi="Times New Roman" w:cs="Times New Roman"/>
          <w:sz w:val="24"/>
          <w:szCs w:val="24"/>
        </w:rPr>
      </w:pPr>
    </w:p>
    <w:p w:rsidR="00363188" w:rsidRPr="00474D7A" w:rsidRDefault="00634D96">
      <w:pPr>
        <w:spacing w:after="0" w:line="240" w:lineRule="auto"/>
        <w:rPr>
          <w:rFonts w:ascii="Times New Roman" w:hAnsi="Times New Roman" w:cs="Times New Roman"/>
          <w:sz w:val="24"/>
          <w:szCs w:val="24"/>
        </w:rPr>
      </w:pPr>
      <w:r w:rsidRPr="00474D7A">
        <w:rPr>
          <w:rFonts w:ascii="Times New Roman" w:hAnsi="Times New Roman" w:cs="Times New Roman"/>
          <w:sz w:val="24"/>
          <w:szCs w:val="24"/>
        </w:rPr>
        <w:t>Должностное лицо (ФИО)</w:t>
      </w:r>
    </w:p>
    <w:p w:rsidR="00363188" w:rsidRPr="00474D7A" w:rsidRDefault="00363188">
      <w:pPr>
        <w:pBdr>
          <w:top w:val="single" w:sz="4" w:space="9" w:color="000000"/>
        </w:pBdr>
        <w:spacing w:after="0" w:line="240" w:lineRule="auto"/>
        <w:ind w:left="5670"/>
        <w:jc w:val="center"/>
        <w:rPr>
          <w:rFonts w:ascii="Times New Roman" w:hAnsi="Times New Roman" w:cs="Times New Roman"/>
          <w:sz w:val="24"/>
          <w:szCs w:val="24"/>
        </w:rPr>
      </w:pP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proofErr w:type="gramStart"/>
      <w:r w:rsidRPr="00474D7A">
        <w:rPr>
          <w:rFonts w:ascii="Times New Roman" w:hAnsi="Times New Roman" w:cs="Times New Roman"/>
          <w:sz w:val="24"/>
          <w:szCs w:val="24"/>
        </w:rPr>
        <w:t>(подпись должностного лица органа, осуществляющего</w:t>
      </w:r>
      <w:proofErr w:type="gramEnd"/>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w:t>
      </w:r>
      <w:proofErr w:type="gramStart"/>
      <w:r w:rsidRPr="00474D7A">
        <w:rPr>
          <w:rFonts w:ascii="Times New Roman" w:hAnsi="Times New Roman" w:cs="Times New Roman"/>
          <w:sz w:val="24"/>
          <w:szCs w:val="24"/>
        </w:rPr>
        <w:t>государственной</w:t>
      </w:r>
      <w:proofErr w:type="gramEnd"/>
      <w:r w:rsidRPr="00474D7A">
        <w:rPr>
          <w:rFonts w:ascii="Times New Roman" w:hAnsi="Times New Roman" w:cs="Times New Roman"/>
          <w:sz w:val="24"/>
          <w:szCs w:val="24"/>
        </w:rPr>
        <w:t xml:space="preserve"> </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(муниципальной) услуги</w:t>
      </w:r>
    </w:p>
    <w:p w:rsidR="00363188" w:rsidRPr="00474D7A" w:rsidRDefault="00363188">
      <w:pPr>
        <w:spacing w:after="0"/>
        <w:ind w:right="-284"/>
        <w:rPr>
          <w:rFonts w:ascii="Times New Roman" w:hAnsi="Times New Roman" w:cs="Times New Roman"/>
          <w:sz w:val="24"/>
          <w:szCs w:val="24"/>
        </w:rPr>
      </w:pPr>
    </w:p>
    <w:p w:rsidR="00363188" w:rsidRPr="00474D7A" w:rsidRDefault="00316D5A" w:rsidP="00316D5A">
      <w:pPr>
        <w:spacing w:after="0"/>
        <w:ind w:right="-284"/>
        <w:jc w:val="right"/>
        <w:rPr>
          <w:rFonts w:ascii="Times New Roman" w:hAnsi="Times New Roman" w:cs="Times New Roman"/>
          <w:sz w:val="24"/>
          <w:szCs w:val="24"/>
        </w:rPr>
      </w:pPr>
      <w:r>
        <w:rPr>
          <w:rFonts w:ascii="Times New Roman" w:hAnsi="Times New Roman" w:cs="Times New Roman"/>
          <w:sz w:val="24"/>
          <w:szCs w:val="24"/>
        </w:rPr>
        <w:t>П</w:t>
      </w:r>
      <w:r w:rsidR="00634D96" w:rsidRPr="00474D7A">
        <w:rPr>
          <w:rFonts w:ascii="Times New Roman" w:hAnsi="Times New Roman" w:cs="Times New Roman"/>
          <w:color w:val="000000"/>
          <w:sz w:val="24"/>
          <w:szCs w:val="24"/>
          <w:lang w:bidi="ru-RU"/>
        </w:rPr>
        <w:t xml:space="preserve">риложение № 11 </w:t>
      </w:r>
    </w:p>
    <w:p w:rsidR="00363188" w:rsidRPr="00474D7A" w:rsidRDefault="00634D96">
      <w:pPr>
        <w:widowControl w:val="0"/>
        <w:spacing w:after="600" w:line="322" w:lineRule="exact"/>
        <w:ind w:left="5387"/>
        <w:jc w:val="right"/>
        <w:rPr>
          <w:rFonts w:ascii="Times New Roman" w:hAnsi="Times New Roman" w:cs="Times New Roman"/>
          <w:sz w:val="24"/>
          <w:szCs w:val="24"/>
        </w:rPr>
      </w:pPr>
      <w:r w:rsidRPr="00474D7A">
        <w:rPr>
          <w:rFonts w:ascii="Times New Roman" w:hAnsi="Times New Roman" w:cs="Times New Roman"/>
          <w:color w:val="000000"/>
          <w:sz w:val="24"/>
          <w:szCs w:val="24"/>
          <w:lang w:bidi="ru-RU"/>
        </w:rPr>
        <w:t xml:space="preserve">к Административному регламенту по предоставлению </w:t>
      </w:r>
      <w:r w:rsidR="00316D5A">
        <w:rPr>
          <w:rFonts w:ascii="Times New Roman" w:hAnsi="Times New Roman" w:cs="Times New Roman"/>
          <w:color w:val="000000"/>
          <w:sz w:val="24"/>
          <w:szCs w:val="24"/>
          <w:lang w:bidi="ru-RU"/>
        </w:rPr>
        <w:t>муниципальной</w:t>
      </w:r>
      <w:r w:rsidRPr="00474D7A">
        <w:rPr>
          <w:rFonts w:ascii="Times New Roman" w:hAnsi="Times New Roman" w:cs="Times New Roman"/>
          <w:color w:val="000000"/>
          <w:sz w:val="24"/>
          <w:szCs w:val="24"/>
          <w:lang w:bidi="ru-RU"/>
        </w:rPr>
        <w:t xml:space="preserve"> услуги </w:t>
      </w:r>
    </w:p>
    <w:p w:rsidR="00363188" w:rsidRPr="00474D7A" w:rsidRDefault="00634D96">
      <w:pPr>
        <w:spacing w:after="0" w:line="240" w:lineRule="auto"/>
        <w:ind w:right="-1" w:firstLine="709"/>
        <w:jc w:val="right"/>
        <w:rPr>
          <w:rFonts w:ascii="Times New Roman" w:hAnsi="Times New Roman" w:cs="Times New Roman"/>
          <w:sz w:val="24"/>
          <w:szCs w:val="24"/>
          <w:lang w:bidi="ru-RU"/>
        </w:rPr>
      </w:pPr>
      <w:r w:rsidRPr="00474D7A">
        <w:rPr>
          <w:rFonts w:ascii="Times New Roman" w:hAnsi="Times New Roman" w:cs="Times New Roman"/>
          <w:sz w:val="24"/>
          <w:szCs w:val="24"/>
        </w:rPr>
        <w:t xml:space="preserve"> </w:t>
      </w:r>
      <w:proofErr w:type="gramStart"/>
      <w:r w:rsidRPr="00474D7A">
        <w:rPr>
          <w:rFonts w:ascii="Times New Roman" w:hAnsi="Times New Roman" w:cs="Times New Roman"/>
          <w:sz w:val="24"/>
          <w:szCs w:val="24"/>
        </w:rPr>
        <w:t>(Бланк органа,</w:t>
      </w:r>
      <w:r w:rsidRPr="00474D7A">
        <w:rPr>
          <w:rFonts w:ascii="Times New Roman" w:hAnsi="Times New Roman" w:cs="Times New Roman"/>
          <w:sz w:val="24"/>
          <w:szCs w:val="24"/>
        </w:rPr>
        <w:br/>
        <w:t>осуществляющего</w:t>
      </w:r>
      <w:r w:rsidRPr="00474D7A">
        <w:rPr>
          <w:rFonts w:ascii="Times New Roman" w:hAnsi="Times New Roman" w:cs="Times New Roman"/>
          <w:sz w:val="24"/>
          <w:szCs w:val="24"/>
        </w:rPr>
        <w:br/>
        <w:t xml:space="preserve">предоставление </w:t>
      </w:r>
      <w:r w:rsidRPr="00474D7A">
        <w:rPr>
          <w:rFonts w:ascii="Times New Roman" w:hAnsi="Times New Roman" w:cs="Times New Roman"/>
          <w:sz w:val="24"/>
          <w:szCs w:val="24"/>
          <w:lang w:bidi="ru-RU"/>
        </w:rPr>
        <w:t xml:space="preserve">государственной </w:t>
      </w:r>
      <w:proofErr w:type="gramEnd"/>
    </w:p>
    <w:p w:rsidR="00363188" w:rsidRPr="00474D7A" w:rsidRDefault="00634D96">
      <w:pPr>
        <w:spacing w:after="0" w:line="240" w:lineRule="auto"/>
        <w:jc w:val="right"/>
        <w:rPr>
          <w:rFonts w:ascii="Times New Roman" w:hAnsi="Times New Roman" w:cs="Times New Roman"/>
          <w:sz w:val="24"/>
          <w:szCs w:val="24"/>
        </w:rPr>
      </w:pPr>
      <w:r w:rsidRPr="00474D7A">
        <w:rPr>
          <w:rFonts w:ascii="Times New Roman" w:hAnsi="Times New Roman" w:cs="Times New Roman"/>
          <w:sz w:val="24"/>
          <w:szCs w:val="24"/>
          <w:lang w:bidi="ru-RU"/>
        </w:rPr>
        <w:t>(муниципальной) услуги</w:t>
      </w:r>
      <w:r w:rsidRPr="00474D7A">
        <w:rPr>
          <w:rFonts w:ascii="Times New Roman" w:hAnsi="Times New Roman" w:cs="Times New Roman"/>
          <w:sz w:val="24"/>
          <w:szCs w:val="24"/>
        </w:rPr>
        <w:t xml:space="preserve"> </w:t>
      </w:r>
    </w:p>
    <w:p w:rsidR="00363188" w:rsidRPr="00474D7A" w:rsidRDefault="00363188">
      <w:pPr>
        <w:spacing w:after="0"/>
        <w:rPr>
          <w:rFonts w:ascii="Times New Roman" w:hAnsi="Times New Roman" w:cs="Times New Roman"/>
          <w:color w:val="000000"/>
          <w:sz w:val="24"/>
          <w:szCs w:val="24"/>
        </w:rPr>
      </w:pPr>
    </w:p>
    <w:p w:rsidR="00363188" w:rsidRPr="00474D7A" w:rsidRDefault="00363188" w:rsidP="00316D5A">
      <w:pPr>
        <w:tabs>
          <w:tab w:val="left" w:pos="567"/>
          <w:tab w:val="left" w:pos="4536"/>
        </w:tabs>
        <w:spacing w:after="0" w:line="240" w:lineRule="auto"/>
        <w:rPr>
          <w:rFonts w:ascii="Times New Roman" w:hAnsi="Times New Roman" w:cs="Times New Roman"/>
          <w:b/>
          <w:spacing w:val="-4"/>
          <w:sz w:val="24"/>
          <w:szCs w:val="24"/>
        </w:rPr>
      </w:pPr>
    </w:p>
    <w:p w:rsidR="00363188" w:rsidRPr="00474D7A" w:rsidRDefault="00634D96">
      <w:pPr>
        <w:tabs>
          <w:tab w:val="left" w:pos="567"/>
          <w:tab w:val="left" w:pos="4536"/>
        </w:tabs>
        <w:spacing w:after="0" w:line="240" w:lineRule="auto"/>
        <w:jc w:val="center"/>
        <w:rPr>
          <w:rFonts w:ascii="Times New Roman" w:hAnsi="Times New Roman" w:cs="Times New Roman"/>
          <w:b/>
          <w:bCs/>
          <w:spacing w:val="-4"/>
          <w:sz w:val="24"/>
          <w:szCs w:val="24"/>
        </w:rPr>
      </w:pPr>
      <w:r w:rsidRPr="00474D7A">
        <w:rPr>
          <w:rFonts w:ascii="Times New Roman" w:hAnsi="Times New Roman" w:cs="Times New Roman"/>
          <w:b/>
          <w:spacing w:val="-4"/>
          <w:sz w:val="24"/>
          <w:szCs w:val="24"/>
        </w:rPr>
        <w:t xml:space="preserve">об </w:t>
      </w:r>
      <w:r w:rsidRPr="00474D7A">
        <w:rPr>
          <w:rFonts w:ascii="Times New Roman" w:hAnsi="Times New Roman" w:cs="Times New Roman"/>
          <w:b/>
          <w:bCs/>
          <w:spacing w:val="-4"/>
          <w:sz w:val="24"/>
          <w:szCs w:val="24"/>
        </w:rPr>
        <w:t>отклонении документации по планировке территории</w:t>
      </w:r>
    </w:p>
    <w:p w:rsidR="00363188" w:rsidRPr="00474D7A" w:rsidRDefault="00634D96">
      <w:pPr>
        <w:tabs>
          <w:tab w:val="left" w:pos="567"/>
          <w:tab w:val="left" w:pos="4536"/>
        </w:tabs>
        <w:spacing w:after="0" w:line="240" w:lineRule="auto"/>
        <w:jc w:val="center"/>
        <w:rPr>
          <w:rFonts w:ascii="Times New Roman" w:hAnsi="Times New Roman" w:cs="Times New Roman"/>
          <w:b/>
          <w:bCs/>
          <w:spacing w:val="-4"/>
          <w:sz w:val="24"/>
          <w:szCs w:val="24"/>
        </w:rPr>
      </w:pPr>
      <w:r w:rsidRPr="00474D7A">
        <w:rPr>
          <w:rFonts w:ascii="Times New Roman" w:hAnsi="Times New Roman" w:cs="Times New Roman"/>
          <w:b/>
          <w:bCs/>
          <w:spacing w:val="-4"/>
          <w:sz w:val="24"/>
          <w:szCs w:val="24"/>
        </w:rPr>
        <w:t xml:space="preserve"> и </w:t>
      </w:r>
      <w:proofErr w:type="gramStart"/>
      <w:r w:rsidRPr="00474D7A">
        <w:rPr>
          <w:rFonts w:ascii="Times New Roman" w:hAnsi="Times New Roman" w:cs="Times New Roman"/>
          <w:b/>
          <w:bCs/>
          <w:spacing w:val="-4"/>
          <w:sz w:val="24"/>
          <w:szCs w:val="24"/>
        </w:rPr>
        <w:t>направлении</w:t>
      </w:r>
      <w:proofErr w:type="gramEnd"/>
      <w:r w:rsidRPr="00474D7A">
        <w:rPr>
          <w:rFonts w:ascii="Times New Roman" w:hAnsi="Times New Roman" w:cs="Times New Roman"/>
          <w:b/>
          <w:bCs/>
          <w:spacing w:val="-4"/>
          <w:sz w:val="24"/>
          <w:szCs w:val="24"/>
        </w:rPr>
        <w:t xml:space="preserve"> ее на доработку</w:t>
      </w:r>
    </w:p>
    <w:p w:rsidR="00363188" w:rsidRPr="00474D7A" w:rsidRDefault="00634D96">
      <w:pPr>
        <w:tabs>
          <w:tab w:val="left" w:pos="567"/>
          <w:tab w:val="left" w:pos="4536"/>
        </w:tabs>
        <w:spacing w:after="0" w:line="240" w:lineRule="auto"/>
        <w:jc w:val="center"/>
        <w:rPr>
          <w:rFonts w:ascii="Times New Roman" w:hAnsi="Times New Roman" w:cs="Times New Roman"/>
          <w:bCs/>
          <w:spacing w:val="-4"/>
          <w:sz w:val="24"/>
          <w:szCs w:val="24"/>
        </w:rPr>
      </w:pPr>
      <w:r w:rsidRPr="00474D7A">
        <w:rPr>
          <w:rFonts w:ascii="Times New Roman" w:hAnsi="Times New Roman" w:cs="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63188" w:rsidRPr="00474D7A" w:rsidRDefault="00363188">
      <w:pPr>
        <w:tabs>
          <w:tab w:val="left" w:pos="567"/>
          <w:tab w:val="left" w:pos="4536"/>
        </w:tabs>
        <w:spacing w:after="0" w:line="240" w:lineRule="auto"/>
        <w:jc w:val="center"/>
        <w:rPr>
          <w:rFonts w:ascii="Times New Roman" w:hAnsi="Times New Roman" w:cs="Times New Roman"/>
          <w:color w:val="000000"/>
          <w:sz w:val="24"/>
          <w:szCs w:val="24"/>
        </w:rPr>
      </w:pPr>
    </w:p>
    <w:p w:rsidR="00363188" w:rsidRPr="00316D5A" w:rsidRDefault="00634D96" w:rsidP="00316D5A">
      <w:pPr>
        <w:widowControl w:val="0"/>
        <w:tabs>
          <w:tab w:val="left" w:pos="4819"/>
        </w:tabs>
        <w:spacing w:after="474" w:line="280" w:lineRule="exact"/>
        <w:jc w:val="center"/>
        <w:rPr>
          <w:rFonts w:ascii="Times New Roman" w:hAnsi="Times New Roman" w:cs="Times New Roman"/>
          <w:color w:val="000000"/>
          <w:sz w:val="24"/>
          <w:szCs w:val="24"/>
          <w:lang w:bidi="ru-RU"/>
        </w:rPr>
      </w:pPr>
      <w:r w:rsidRPr="00474D7A">
        <w:rPr>
          <w:rFonts w:ascii="Times New Roman" w:hAnsi="Times New Roman" w:cs="Times New Roman"/>
          <w:color w:val="000000"/>
          <w:sz w:val="24"/>
          <w:szCs w:val="24"/>
          <w:lang w:bidi="ru-RU"/>
        </w:rPr>
        <w:t>от________________№_______________</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В соответствии с Градостроительным кодексом Российской Федерации,</w:t>
      </w:r>
      <w:r w:rsidRPr="00474D7A">
        <w:rPr>
          <w:rFonts w:ascii="Times New Roman" w:hAnsi="Times New Roman" w:cs="Times New Roman"/>
          <w:sz w:val="24"/>
          <w:szCs w:val="24"/>
        </w:rPr>
        <w:t xml:space="preserve"> </w:t>
      </w:r>
      <w:r w:rsidRPr="00474D7A">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63188" w:rsidRPr="00474D7A" w:rsidRDefault="00634D96">
      <w:pPr>
        <w:tabs>
          <w:tab w:val="left" w:pos="709"/>
        </w:tabs>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363188" w:rsidRPr="00474D7A" w:rsidRDefault="00634D96">
      <w:pPr>
        <w:tabs>
          <w:tab w:val="left" w:pos="709"/>
        </w:tabs>
        <w:spacing w:after="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по следующим основаниям:______________________________________________</w:t>
      </w:r>
    </w:p>
    <w:p w:rsidR="00363188" w:rsidRPr="00474D7A" w:rsidRDefault="00634D96">
      <w:pPr>
        <w:tabs>
          <w:tab w:val="left" w:pos="709"/>
        </w:tabs>
        <w:spacing w:after="120" w:line="240" w:lineRule="auto"/>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и направить ее на доработку.</w:t>
      </w:r>
    </w:p>
    <w:p w:rsidR="00363188" w:rsidRPr="00474D7A" w:rsidRDefault="00634D96">
      <w:pPr>
        <w:tabs>
          <w:tab w:val="left" w:pos="709"/>
        </w:tabs>
        <w:spacing w:after="120" w:line="235"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2. Опубликовать настоящее решение (постановление/распоряжение) в «__________________________».</w:t>
      </w:r>
    </w:p>
    <w:p w:rsidR="00363188" w:rsidRPr="00474D7A" w:rsidRDefault="00634D96">
      <w:pPr>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363188" w:rsidRPr="00474D7A" w:rsidRDefault="00634D96">
      <w:pPr>
        <w:spacing w:after="120" w:line="240" w:lineRule="auto"/>
        <w:ind w:firstLine="567"/>
        <w:jc w:val="both"/>
        <w:rPr>
          <w:rFonts w:ascii="Times New Roman" w:hAnsi="Times New Roman" w:cs="Times New Roman"/>
          <w:spacing w:val="-4"/>
          <w:sz w:val="24"/>
          <w:szCs w:val="24"/>
        </w:rPr>
      </w:pPr>
      <w:r w:rsidRPr="00474D7A">
        <w:rPr>
          <w:rFonts w:ascii="Times New Roman" w:hAnsi="Times New Roman" w:cs="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63188" w:rsidRPr="00474D7A" w:rsidRDefault="00363188">
      <w:pPr>
        <w:spacing w:after="0" w:line="240" w:lineRule="auto"/>
        <w:ind w:firstLine="567"/>
        <w:rPr>
          <w:rFonts w:ascii="Times New Roman" w:hAnsi="Times New Roman" w:cs="Times New Roman"/>
          <w:spacing w:val="-4"/>
          <w:sz w:val="24"/>
          <w:szCs w:val="24"/>
        </w:rPr>
      </w:pPr>
    </w:p>
    <w:p w:rsidR="00363188" w:rsidRPr="00474D7A" w:rsidRDefault="00634D96">
      <w:pPr>
        <w:spacing w:after="0" w:line="240" w:lineRule="auto"/>
        <w:ind w:firstLine="567"/>
        <w:rPr>
          <w:rFonts w:ascii="Times New Roman" w:hAnsi="Times New Roman" w:cs="Times New Roman"/>
          <w:sz w:val="24"/>
          <w:szCs w:val="24"/>
        </w:rPr>
      </w:pPr>
      <w:r w:rsidRPr="00474D7A">
        <w:rPr>
          <w:rFonts w:ascii="Times New Roman" w:hAnsi="Times New Roman" w:cs="Times New Roman"/>
          <w:sz w:val="24"/>
          <w:szCs w:val="24"/>
        </w:rPr>
        <w:t>Должностное лицо (ФИО)</w:t>
      </w:r>
    </w:p>
    <w:p w:rsidR="00363188" w:rsidRPr="00474D7A" w:rsidRDefault="00363188">
      <w:pPr>
        <w:pBdr>
          <w:top w:val="single" w:sz="4" w:space="9" w:color="000000"/>
        </w:pBdr>
        <w:spacing w:after="0" w:line="240" w:lineRule="auto"/>
        <w:ind w:left="5670"/>
        <w:jc w:val="center"/>
        <w:rPr>
          <w:rFonts w:ascii="Times New Roman" w:hAnsi="Times New Roman" w:cs="Times New Roman"/>
          <w:sz w:val="24"/>
          <w:szCs w:val="24"/>
        </w:rPr>
      </w:pP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proofErr w:type="gramStart"/>
      <w:r w:rsidRPr="00474D7A">
        <w:rPr>
          <w:rFonts w:ascii="Times New Roman" w:hAnsi="Times New Roman" w:cs="Times New Roman"/>
          <w:sz w:val="24"/>
          <w:szCs w:val="24"/>
        </w:rPr>
        <w:t>(подпись должностного лица органа, осуществляющего</w:t>
      </w:r>
      <w:proofErr w:type="gramEnd"/>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 xml:space="preserve">предоставление </w:t>
      </w:r>
      <w:proofErr w:type="gramStart"/>
      <w:r w:rsidRPr="00474D7A">
        <w:rPr>
          <w:rFonts w:ascii="Times New Roman" w:hAnsi="Times New Roman" w:cs="Times New Roman"/>
          <w:sz w:val="24"/>
          <w:szCs w:val="24"/>
        </w:rPr>
        <w:t>государственной</w:t>
      </w:r>
      <w:proofErr w:type="gramEnd"/>
      <w:r w:rsidRPr="00474D7A">
        <w:rPr>
          <w:rFonts w:ascii="Times New Roman" w:hAnsi="Times New Roman" w:cs="Times New Roman"/>
          <w:sz w:val="24"/>
          <w:szCs w:val="24"/>
        </w:rPr>
        <w:t xml:space="preserve"> </w:t>
      </w:r>
    </w:p>
    <w:p w:rsidR="00363188" w:rsidRPr="00474D7A" w:rsidRDefault="00634D96">
      <w:pPr>
        <w:pBdr>
          <w:top w:val="single" w:sz="4" w:space="9" w:color="000000"/>
        </w:pBdr>
        <w:spacing w:after="0" w:line="240" w:lineRule="auto"/>
        <w:ind w:left="5670"/>
        <w:jc w:val="center"/>
        <w:rPr>
          <w:rFonts w:ascii="Times New Roman" w:hAnsi="Times New Roman" w:cs="Times New Roman"/>
          <w:sz w:val="24"/>
          <w:szCs w:val="24"/>
        </w:rPr>
      </w:pPr>
      <w:r w:rsidRPr="00474D7A">
        <w:rPr>
          <w:rFonts w:ascii="Times New Roman" w:hAnsi="Times New Roman" w:cs="Times New Roman"/>
          <w:sz w:val="24"/>
          <w:szCs w:val="24"/>
        </w:rPr>
        <w:t>(муниципальной) услуги</w:t>
      </w:r>
    </w:p>
    <w:p w:rsidR="00363188" w:rsidRPr="00474D7A" w:rsidRDefault="00363188">
      <w:pPr>
        <w:spacing w:after="0" w:line="240" w:lineRule="auto"/>
        <w:ind w:right="-1" w:firstLine="567"/>
        <w:jc w:val="both"/>
        <w:rPr>
          <w:rFonts w:ascii="Times New Roman" w:eastAsia="Times New Roman" w:hAnsi="Times New Roman" w:cs="Times New Roman"/>
          <w:sz w:val="24"/>
          <w:szCs w:val="24"/>
          <w:lang w:eastAsia="ru-RU"/>
        </w:rPr>
      </w:pPr>
    </w:p>
    <w:p w:rsidR="00363188" w:rsidRPr="00474D7A" w:rsidRDefault="00634D96">
      <w:pPr>
        <w:pStyle w:val="25"/>
        <w:shd w:val="clear" w:color="auto" w:fill="auto"/>
        <w:tabs>
          <w:tab w:val="left" w:leader="underscore" w:pos="9955"/>
        </w:tabs>
        <w:spacing w:before="0" w:line="322" w:lineRule="exact"/>
        <w:ind w:left="7513"/>
        <w:rPr>
          <w:rFonts w:cs="Times New Roman"/>
          <w:sz w:val="24"/>
          <w:szCs w:val="24"/>
        </w:rPr>
      </w:pPr>
      <w:r w:rsidRPr="00474D7A">
        <w:rPr>
          <w:rFonts w:cs="Times New Roman"/>
          <w:sz w:val="24"/>
          <w:szCs w:val="24"/>
        </w:rPr>
        <w:br w:type="page"/>
      </w:r>
    </w:p>
    <w:p w:rsidR="00363188" w:rsidRPr="00474D7A" w:rsidRDefault="00363188">
      <w:pPr>
        <w:spacing w:after="0" w:line="240" w:lineRule="auto"/>
        <w:ind w:left="10206"/>
        <w:jc w:val="both"/>
        <w:rPr>
          <w:rFonts w:ascii="Times New Roman" w:hAnsi="Times New Roman" w:cs="Times New Roman"/>
          <w:bCs/>
          <w:color w:val="000000"/>
          <w:sz w:val="24"/>
          <w:szCs w:val="24"/>
        </w:rPr>
        <w:sectPr w:rsidR="00363188" w:rsidRPr="00474D7A">
          <w:headerReference w:type="default" r:id="rId12"/>
          <w:pgSz w:w="11906" w:h="16838"/>
          <w:pgMar w:top="1134" w:right="851" w:bottom="1134" w:left="1418" w:header="709" w:footer="709" w:gutter="0"/>
          <w:cols w:space="708"/>
          <w:titlePg/>
          <w:docGrid w:linePitch="360"/>
        </w:sectPr>
      </w:pPr>
    </w:p>
    <w:p w:rsidR="00363188" w:rsidRPr="00474D7A" w:rsidRDefault="00634D96">
      <w:pPr>
        <w:spacing w:after="0" w:line="240" w:lineRule="auto"/>
        <w:ind w:left="10206"/>
        <w:jc w:val="both"/>
        <w:rPr>
          <w:rFonts w:ascii="Times New Roman" w:hAnsi="Times New Roman" w:cs="Times New Roman"/>
          <w:bCs/>
          <w:color w:val="000000"/>
          <w:sz w:val="24"/>
          <w:szCs w:val="24"/>
        </w:rPr>
      </w:pPr>
      <w:r w:rsidRPr="00474D7A">
        <w:rPr>
          <w:rFonts w:ascii="Times New Roman" w:hAnsi="Times New Roman" w:cs="Times New Roman"/>
          <w:bCs/>
          <w:color w:val="000000"/>
          <w:sz w:val="24"/>
          <w:szCs w:val="24"/>
        </w:rPr>
        <w:lastRenderedPageBreak/>
        <w:t>Приложение № 12</w:t>
      </w:r>
    </w:p>
    <w:p w:rsidR="00363188" w:rsidRPr="00474D7A" w:rsidRDefault="00634D96">
      <w:pPr>
        <w:widowControl w:val="0"/>
        <w:tabs>
          <w:tab w:val="left" w:pos="567"/>
        </w:tabs>
        <w:spacing w:after="0" w:line="240" w:lineRule="auto"/>
        <w:ind w:left="10206"/>
        <w:jc w:val="both"/>
        <w:rPr>
          <w:rFonts w:ascii="Times New Roman" w:hAnsi="Times New Roman" w:cs="Times New Roman"/>
          <w:color w:val="000000"/>
          <w:sz w:val="24"/>
          <w:szCs w:val="24"/>
        </w:rPr>
      </w:pPr>
      <w:r w:rsidRPr="00474D7A">
        <w:rPr>
          <w:rFonts w:ascii="Times New Roman" w:hAnsi="Times New Roman" w:cs="Times New Roman"/>
          <w:color w:val="000000"/>
          <w:sz w:val="24"/>
          <w:szCs w:val="24"/>
        </w:rPr>
        <w:t>к Административному регламенту</w:t>
      </w:r>
    </w:p>
    <w:p w:rsidR="00363188" w:rsidRPr="00474D7A" w:rsidRDefault="00634D96">
      <w:pPr>
        <w:widowControl w:val="0"/>
        <w:tabs>
          <w:tab w:val="left" w:pos="0"/>
        </w:tabs>
        <w:spacing w:after="0" w:line="240" w:lineRule="auto"/>
        <w:ind w:left="10206" w:right="-1"/>
        <w:contextualSpacing/>
        <w:jc w:val="both"/>
        <w:rPr>
          <w:rFonts w:ascii="Times New Roman" w:hAnsi="Times New Roman" w:cs="Times New Roman"/>
          <w:color w:val="000000"/>
          <w:sz w:val="24"/>
          <w:szCs w:val="24"/>
        </w:rPr>
      </w:pPr>
      <w:r w:rsidRPr="00474D7A">
        <w:rPr>
          <w:rFonts w:ascii="Times New Roman" w:hAnsi="Times New Roman" w:cs="Times New Roman"/>
          <w:color w:val="000000"/>
          <w:sz w:val="24"/>
          <w:szCs w:val="24"/>
        </w:rPr>
        <w:t>по предоставлению муниципальной услуги</w:t>
      </w:r>
    </w:p>
    <w:p w:rsidR="00363188" w:rsidRPr="00474D7A" w:rsidRDefault="00363188">
      <w:pPr>
        <w:spacing w:after="0" w:line="240" w:lineRule="auto"/>
        <w:jc w:val="center"/>
        <w:rPr>
          <w:rFonts w:ascii="Times New Roman" w:hAnsi="Times New Roman" w:cs="Times New Roman"/>
          <w:bCs/>
          <w:color w:val="000000"/>
          <w:sz w:val="24"/>
          <w:szCs w:val="24"/>
        </w:rPr>
      </w:pPr>
    </w:p>
    <w:p w:rsidR="00363188" w:rsidRPr="00474D7A" w:rsidRDefault="00634D96">
      <w:pPr>
        <w:widowControl w:val="0"/>
        <w:tabs>
          <w:tab w:val="left" w:pos="567"/>
        </w:tabs>
        <w:spacing w:after="0" w:line="240" w:lineRule="auto"/>
        <w:ind w:firstLine="426"/>
        <w:jc w:val="center"/>
        <w:rPr>
          <w:rFonts w:ascii="Times New Roman" w:hAnsi="Times New Roman" w:cs="Times New Roman"/>
          <w:b/>
          <w:color w:val="000000"/>
          <w:sz w:val="24"/>
          <w:szCs w:val="24"/>
        </w:rPr>
      </w:pPr>
      <w:r w:rsidRPr="00474D7A">
        <w:rPr>
          <w:rFonts w:ascii="Times New Roman" w:hAnsi="Times New Roman" w:cs="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316D5A">
        <w:rPr>
          <w:rFonts w:ascii="Times New Roman" w:hAnsi="Times New Roman" w:cs="Times New Roman"/>
          <w:b/>
          <w:color w:val="000000"/>
          <w:sz w:val="24"/>
          <w:szCs w:val="24"/>
        </w:rPr>
        <w:t>муниципальной</w:t>
      </w:r>
      <w:r w:rsidRPr="00474D7A">
        <w:rPr>
          <w:rFonts w:ascii="Times New Roman" w:hAnsi="Times New Roman" w:cs="Times New Roman"/>
          <w:b/>
          <w:color w:val="000000"/>
          <w:sz w:val="24"/>
          <w:szCs w:val="24"/>
        </w:rPr>
        <w:t xml:space="preserve"> услуги</w:t>
      </w:r>
    </w:p>
    <w:p w:rsidR="00363188" w:rsidRPr="00474D7A" w:rsidRDefault="00363188">
      <w:pPr>
        <w:widowControl w:val="0"/>
        <w:tabs>
          <w:tab w:val="left" w:pos="567"/>
        </w:tabs>
        <w:spacing w:after="0" w:line="240" w:lineRule="auto"/>
        <w:ind w:firstLine="426"/>
        <w:jc w:val="center"/>
        <w:rPr>
          <w:rFonts w:ascii="Times New Roman" w:hAnsi="Times New Roman" w:cs="Times New Roman"/>
          <w:color w:val="000000"/>
          <w:sz w:val="24"/>
          <w:szCs w:val="24"/>
        </w:rPr>
      </w:pPr>
    </w:p>
    <w:p w:rsidR="00363188" w:rsidRPr="00474D7A" w:rsidRDefault="00363188">
      <w:pPr>
        <w:spacing w:after="0" w:line="240" w:lineRule="auto"/>
        <w:rPr>
          <w:rFonts w:ascii="Times New Roman" w:hAnsi="Times New Roman" w:cs="Times New Roman"/>
          <w:bCs/>
          <w:color w:val="000000"/>
          <w:sz w:val="24"/>
          <w:szCs w:val="24"/>
        </w:rPr>
      </w:pPr>
    </w:p>
    <w:tbl>
      <w:tblPr>
        <w:tblStyle w:val="af4"/>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363188" w:rsidRPr="00474D7A">
        <w:trPr>
          <w:jc w:val="center"/>
        </w:trPr>
        <w:tc>
          <w:tcPr>
            <w:tcW w:w="2830" w:type="dxa"/>
          </w:tcPr>
          <w:p w:rsidR="00363188" w:rsidRPr="00474D7A" w:rsidRDefault="00634D96">
            <w:pPr>
              <w:jc w:val="center"/>
              <w:rPr>
                <w:rFonts w:ascii="Times New Roman" w:hAnsi="Times New Roman"/>
                <w:b/>
                <w:sz w:val="24"/>
                <w:szCs w:val="24"/>
              </w:rPr>
            </w:pPr>
            <w:r w:rsidRPr="00474D7A">
              <w:rPr>
                <w:rFonts w:ascii="Times New Roman" w:hAnsi="Times New Roman"/>
                <w:b/>
                <w:sz w:val="24"/>
                <w:szCs w:val="24"/>
              </w:rPr>
              <w:t>Основание для начала административной процедуры</w:t>
            </w:r>
          </w:p>
        </w:tc>
        <w:tc>
          <w:tcPr>
            <w:tcW w:w="2694" w:type="dxa"/>
          </w:tcPr>
          <w:p w:rsidR="00363188" w:rsidRPr="00474D7A" w:rsidRDefault="00634D96">
            <w:pPr>
              <w:jc w:val="center"/>
              <w:rPr>
                <w:rFonts w:ascii="Times New Roman" w:hAnsi="Times New Roman"/>
                <w:b/>
                <w:sz w:val="24"/>
                <w:szCs w:val="24"/>
              </w:rPr>
            </w:pPr>
            <w:r w:rsidRPr="00474D7A">
              <w:rPr>
                <w:rFonts w:ascii="Times New Roman" w:hAnsi="Times New Roman"/>
                <w:b/>
                <w:sz w:val="24"/>
                <w:szCs w:val="24"/>
              </w:rPr>
              <w:t>Содержание административных действий</w:t>
            </w:r>
          </w:p>
        </w:tc>
        <w:tc>
          <w:tcPr>
            <w:tcW w:w="2126" w:type="dxa"/>
          </w:tcPr>
          <w:p w:rsidR="00363188" w:rsidRPr="00474D7A" w:rsidRDefault="00634D96">
            <w:pPr>
              <w:jc w:val="center"/>
              <w:rPr>
                <w:rFonts w:ascii="Times New Roman" w:hAnsi="Times New Roman"/>
                <w:b/>
                <w:sz w:val="24"/>
                <w:szCs w:val="24"/>
              </w:rPr>
            </w:pPr>
            <w:r w:rsidRPr="00474D7A">
              <w:rPr>
                <w:rFonts w:ascii="Times New Roman" w:hAnsi="Times New Roman"/>
                <w:b/>
                <w:sz w:val="24"/>
                <w:szCs w:val="24"/>
              </w:rPr>
              <w:t xml:space="preserve">Срок выполнения </w:t>
            </w:r>
            <w:proofErr w:type="spellStart"/>
            <w:proofErr w:type="gramStart"/>
            <w:r w:rsidRPr="00474D7A">
              <w:rPr>
                <w:rFonts w:ascii="Times New Roman" w:hAnsi="Times New Roman"/>
                <w:b/>
                <w:sz w:val="24"/>
                <w:szCs w:val="24"/>
              </w:rPr>
              <w:t>администра-тивных</w:t>
            </w:r>
            <w:proofErr w:type="spellEnd"/>
            <w:proofErr w:type="gramEnd"/>
            <w:r w:rsidRPr="00474D7A">
              <w:rPr>
                <w:rFonts w:ascii="Times New Roman" w:hAnsi="Times New Roman"/>
                <w:b/>
                <w:sz w:val="24"/>
                <w:szCs w:val="24"/>
              </w:rPr>
              <w:t xml:space="preserve"> действий</w:t>
            </w:r>
          </w:p>
        </w:tc>
        <w:tc>
          <w:tcPr>
            <w:tcW w:w="1559" w:type="dxa"/>
          </w:tcPr>
          <w:p w:rsidR="00363188" w:rsidRPr="00474D7A" w:rsidRDefault="00634D96">
            <w:pPr>
              <w:jc w:val="center"/>
              <w:rPr>
                <w:rFonts w:ascii="Times New Roman" w:hAnsi="Times New Roman"/>
                <w:b/>
                <w:sz w:val="24"/>
                <w:szCs w:val="24"/>
              </w:rPr>
            </w:pPr>
            <w:proofErr w:type="spellStart"/>
            <w:proofErr w:type="gramStart"/>
            <w:r w:rsidRPr="00474D7A">
              <w:rPr>
                <w:rFonts w:ascii="Times New Roman" w:hAnsi="Times New Roman"/>
                <w:b/>
                <w:sz w:val="24"/>
                <w:szCs w:val="24"/>
              </w:rPr>
              <w:t>Должност-ное</w:t>
            </w:r>
            <w:proofErr w:type="spellEnd"/>
            <w:proofErr w:type="gramEnd"/>
            <w:r w:rsidRPr="00474D7A">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363188" w:rsidRPr="00474D7A" w:rsidRDefault="00634D96">
            <w:pPr>
              <w:jc w:val="center"/>
              <w:rPr>
                <w:rFonts w:ascii="Times New Roman" w:hAnsi="Times New Roman"/>
                <w:b/>
                <w:sz w:val="24"/>
                <w:szCs w:val="24"/>
              </w:rPr>
            </w:pPr>
            <w:r w:rsidRPr="00474D7A">
              <w:rPr>
                <w:rFonts w:ascii="Times New Roman" w:hAnsi="Times New Roman"/>
                <w:b/>
                <w:sz w:val="24"/>
                <w:szCs w:val="24"/>
              </w:rPr>
              <w:t xml:space="preserve">Место выполнения </w:t>
            </w:r>
            <w:proofErr w:type="spellStart"/>
            <w:proofErr w:type="gramStart"/>
            <w:r w:rsidRPr="00474D7A">
              <w:rPr>
                <w:rFonts w:ascii="Times New Roman" w:hAnsi="Times New Roman"/>
                <w:b/>
                <w:sz w:val="24"/>
                <w:szCs w:val="24"/>
              </w:rPr>
              <w:t>административ-ного</w:t>
            </w:r>
            <w:proofErr w:type="spellEnd"/>
            <w:proofErr w:type="gramEnd"/>
            <w:r w:rsidRPr="00474D7A">
              <w:rPr>
                <w:rFonts w:ascii="Times New Roman" w:hAnsi="Times New Roman"/>
                <w:b/>
                <w:sz w:val="24"/>
                <w:szCs w:val="24"/>
              </w:rPr>
              <w:t xml:space="preserve"> действия/ используемая информационная система</w:t>
            </w:r>
          </w:p>
        </w:tc>
        <w:tc>
          <w:tcPr>
            <w:tcW w:w="1418" w:type="dxa"/>
          </w:tcPr>
          <w:p w:rsidR="00363188" w:rsidRPr="00474D7A" w:rsidRDefault="00634D96">
            <w:pPr>
              <w:jc w:val="center"/>
              <w:rPr>
                <w:rFonts w:ascii="Times New Roman" w:hAnsi="Times New Roman"/>
                <w:b/>
                <w:sz w:val="24"/>
                <w:szCs w:val="24"/>
              </w:rPr>
            </w:pPr>
            <w:r w:rsidRPr="00474D7A">
              <w:rPr>
                <w:rFonts w:ascii="Times New Roman" w:eastAsia="Calibri" w:hAnsi="Times New Roman"/>
                <w:b/>
                <w:sz w:val="24"/>
                <w:szCs w:val="24"/>
              </w:rPr>
              <w:t>Критерии принятия решения</w:t>
            </w:r>
          </w:p>
        </w:tc>
        <w:tc>
          <w:tcPr>
            <w:tcW w:w="1949" w:type="dxa"/>
          </w:tcPr>
          <w:p w:rsidR="00363188" w:rsidRPr="00474D7A" w:rsidRDefault="00634D96">
            <w:pPr>
              <w:jc w:val="center"/>
              <w:rPr>
                <w:rFonts w:ascii="Times New Roman" w:hAnsi="Times New Roman"/>
                <w:b/>
                <w:sz w:val="24"/>
                <w:szCs w:val="24"/>
              </w:rPr>
            </w:pPr>
            <w:r w:rsidRPr="00474D7A">
              <w:rPr>
                <w:rFonts w:ascii="Times New Roman" w:hAnsi="Times New Roman"/>
                <w:b/>
                <w:sz w:val="24"/>
                <w:szCs w:val="24"/>
              </w:rPr>
              <w:t>Результат административного действия, способ фиксации</w:t>
            </w:r>
          </w:p>
        </w:tc>
      </w:tr>
      <w:tr w:rsidR="00363188" w:rsidRPr="00474D7A">
        <w:trPr>
          <w:jc w:val="center"/>
        </w:trPr>
        <w:tc>
          <w:tcPr>
            <w:tcW w:w="2830" w:type="dxa"/>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1</w:t>
            </w:r>
          </w:p>
        </w:tc>
        <w:tc>
          <w:tcPr>
            <w:tcW w:w="2694" w:type="dxa"/>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2</w:t>
            </w:r>
          </w:p>
        </w:tc>
        <w:tc>
          <w:tcPr>
            <w:tcW w:w="2126" w:type="dxa"/>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3</w:t>
            </w:r>
          </w:p>
        </w:tc>
        <w:tc>
          <w:tcPr>
            <w:tcW w:w="1559" w:type="dxa"/>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4</w:t>
            </w:r>
          </w:p>
        </w:tc>
        <w:tc>
          <w:tcPr>
            <w:tcW w:w="1985" w:type="dxa"/>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5</w:t>
            </w:r>
          </w:p>
        </w:tc>
        <w:tc>
          <w:tcPr>
            <w:tcW w:w="1418" w:type="dxa"/>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6</w:t>
            </w:r>
          </w:p>
        </w:tc>
        <w:tc>
          <w:tcPr>
            <w:tcW w:w="1949" w:type="dxa"/>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7</w:t>
            </w:r>
          </w:p>
        </w:tc>
      </w:tr>
      <w:tr w:rsidR="00363188" w:rsidRPr="00474D7A">
        <w:trPr>
          <w:jc w:val="center"/>
        </w:trPr>
        <w:tc>
          <w:tcPr>
            <w:tcW w:w="14561" w:type="dxa"/>
            <w:gridSpan w:val="7"/>
          </w:tcPr>
          <w:p w:rsidR="00363188" w:rsidRPr="00474D7A" w:rsidRDefault="00634D96">
            <w:pPr>
              <w:jc w:val="center"/>
              <w:rPr>
                <w:rFonts w:ascii="Times New Roman" w:hAnsi="Times New Roman"/>
                <w:b/>
                <w:sz w:val="24"/>
                <w:szCs w:val="24"/>
              </w:rPr>
            </w:pPr>
            <w:r w:rsidRPr="00474D7A">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63188" w:rsidRPr="00474D7A">
        <w:trPr>
          <w:jc w:val="center"/>
        </w:trPr>
        <w:tc>
          <w:tcPr>
            <w:tcW w:w="14561" w:type="dxa"/>
            <w:gridSpan w:val="7"/>
          </w:tcPr>
          <w:p w:rsidR="00363188" w:rsidRPr="00474D7A" w:rsidRDefault="00634D96">
            <w:pPr>
              <w:pStyle w:val="af"/>
              <w:numPr>
                <w:ilvl w:val="0"/>
                <w:numId w:val="2"/>
              </w:numPr>
              <w:spacing w:after="0" w:line="240" w:lineRule="auto"/>
              <w:jc w:val="center"/>
              <w:rPr>
                <w:rFonts w:ascii="Times New Roman" w:hAnsi="Times New Roman"/>
                <w:sz w:val="24"/>
                <w:szCs w:val="24"/>
              </w:rPr>
            </w:pPr>
            <w:r w:rsidRPr="00474D7A">
              <w:rPr>
                <w:rFonts w:ascii="Times New Roman" w:hAnsi="Times New Roman"/>
                <w:sz w:val="24"/>
                <w:szCs w:val="24"/>
              </w:rPr>
              <w:t>Проверка документов и регистрация заявления</w:t>
            </w:r>
          </w:p>
          <w:p w:rsidR="00363188" w:rsidRPr="00474D7A" w:rsidRDefault="00363188">
            <w:pPr>
              <w:ind w:left="360"/>
              <w:rPr>
                <w:rFonts w:ascii="Times New Roman" w:hAnsi="Times New Roman"/>
                <w:sz w:val="24"/>
                <w:szCs w:val="24"/>
              </w:rPr>
            </w:pPr>
          </w:p>
        </w:tc>
      </w:tr>
      <w:tr w:rsidR="00363188" w:rsidRPr="00474D7A">
        <w:trPr>
          <w:jc w:val="center"/>
        </w:trPr>
        <w:tc>
          <w:tcPr>
            <w:tcW w:w="2830"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До 1 рабочего дня</w:t>
            </w: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должностное лицо </w:t>
            </w:r>
            <w:proofErr w:type="spellStart"/>
            <w:proofErr w:type="gramStart"/>
            <w:r w:rsidRPr="00474D7A">
              <w:rPr>
                <w:rFonts w:ascii="Times New Roman" w:hAnsi="Times New Roman"/>
                <w:sz w:val="24"/>
                <w:szCs w:val="24"/>
              </w:rPr>
              <w:t>Уполномо-ченного</w:t>
            </w:r>
            <w:proofErr w:type="spellEnd"/>
            <w:proofErr w:type="gramEnd"/>
            <w:r w:rsidRPr="00474D7A">
              <w:rPr>
                <w:rFonts w:ascii="Times New Roman" w:hAnsi="Times New Roman"/>
                <w:sz w:val="24"/>
                <w:szCs w:val="24"/>
              </w:rPr>
              <w:t xml:space="preserve"> органа, ответствен-</w:t>
            </w:r>
            <w:proofErr w:type="spellStart"/>
            <w:r w:rsidRPr="00474D7A">
              <w:rPr>
                <w:rFonts w:ascii="Times New Roman" w:hAnsi="Times New Roman"/>
                <w:sz w:val="24"/>
                <w:szCs w:val="24"/>
              </w:rPr>
              <w:t>ное</w:t>
            </w:r>
            <w:proofErr w:type="spellEnd"/>
            <w:r w:rsidRPr="00474D7A">
              <w:rPr>
                <w:rFonts w:ascii="Times New Roman" w:hAnsi="Times New Roman"/>
                <w:sz w:val="24"/>
                <w:szCs w:val="24"/>
              </w:rPr>
              <w:t xml:space="preserve"> за предоставление </w:t>
            </w:r>
            <w:proofErr w:type="spellStart"/>
            <w:r w:rsidRPr="00474D7A">
              <w:rPr>
                <w:rFonts w:ascii="Times New Roman" w:hAnsi="Times New Roman"/>
                <w:sz w:val="24"/>
                <w:szCs w:val="24"/>
              </w:rPr>
              <w:t>государ-ственной</w:t>
            </w:r>
            <w:proofErr w:type="spellEnd"/>
            <w:r w:rsidRPr="00474D7A">
              <w:rPr>
                <w:rFonts w:ascii="Times New Roman" w:hAnsi="Times New Roman"/>
                <w:sz w:val="24"/>
                <w:szCs w:val="24"/>
              </w:rPr>
              <w:t xml:space="preserve"> (</w:t>
            </w:r>
            <w:proofErr w:type="spellStart"/>
            <w:r w:rsidRPr="00474D7A">
              <w:rPr>
                <w:rFonts w:ascii="Times New Roman" w:hAnsi="Times New Roman"/>
                <w:sz w:val="24"/>
                <w:szCs w:val="24"/>
              </w:rPr>
              <w:t>муници-</w:t>
            </w:r>
            <w:r w:rsidRPr="00474D7A">
              <w:rPr>
                <w:rFonts w:ascii="Times New Roman" w:hAnsi="Times New Roman"/>
                <w:sz w:val="24"/>
                <w:szCs w:val="24"/>
              </w:rPr>
              <w:lastRenderedPageBreak/>
              <w:t>пальной</w:t>
            </w:r>
            <w:proofErr w:type="spellEnd"/>
            <w:r w:rsidRPr="00474D7A">
              <w:rPr>
                <w:rFonts w:ascii="Times New Roman" w:hAnsi="Times New Roman"/>
                <w:sz w:val="24"/>
                <w:szCs w:val="24"/>
              </w:rPr>
              <w:t>) услуги</w:t>
            </w:r>
          </w:p>
        </w:tc>
        <w:tc>
          <w:tcPr>
            <w:tcW w:w="1985"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Уполномоченный орган / ГИС / ПГС</w:t>
            </w:r>
          </w:p>
        </w:tc>
        <w:tc>
          <w:tcPr>
            <w:tcW w:w="1418" w:type="dxa"/>
          </w:tcPr>
          <w:p w:rsidR="00363188" w:rsidRPr="00474D7A" w:rsidRDefault="00363188">
            <w:pPr>
              <w:rPr>
                <w:rFonts w:ascii="Times New Roman" w:hAnsi="Times New Roman"/>
                <w:sz w:val="24"/>
                <w:szCs w:val="24"/>
              </w:rPr>
            </w:pPr>
          </w:p>
        </w:tc>
        <w:tc>
          <w:tcPr>
            <w:tcW w:w="194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регистрация заявления и документов в ГИС (присвоение номера и датирование); </w:t>
            </w:r>
          </w:p>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назначение должностного лица, ответственного </w:t>
            </w:r>
            <w:r w:rsidRPr="00474D7A">
              <w:rPr>
                <w:rFonts w:ascii="Times New Roman" w:hAnsi="Times New Roman"/>
                <w:sz w:val="24"/>
                <w:szCs w:val="24"/>
              </w:rPr>
              <w:lastRenderedPageBreak/>
              <w:t>за предоставление государственной (муниципальной) услуги, и передача ему документов</w:t>
            </w:r>
          </w:p>
        </w:tc>
      </w:tr>
      <w:tr w:rsidR="00363188" w:rsidRPr="00474D7A">
        <w:trPr>
          <w:jc w:val="center"/>
        </w:trPr>
        <w:tc>
          <w:tcPr>
            <w:tcW w:w="2830" w:type="dxa"/>
            <w:vMerge/>
          </w:tcPr>
          <w:p w:rsidR="00363188" w:rsidRPr="00474D7A" w:rsidRDefault="00363188">
            <w:pPr>
              <w:rPr>
                <w:rFonts w:ascii="Times New Roman" w:hAnsi="Times New Roman"/>
                <w:sz w:val="24"/>
                <w:szCs w:val="24"/>
              </w:rPr>
            </w:pP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363188" w:rsidRPr="00474D7A" w:rsidRDefault="00363188">
            <w:pPr>
              <w:rPr>
                <w:rFonts w:ascii="Times New Roman" w:hAnsi="Times New Roman"/>
                <w:sz w:val="24"/>
                <w:szCs w:val="24"/>
              </w:rPr>
            </w:pPr>
          </w:p>
        </w:tc>
        <w:tc>
          <w:tcPr>
            <w:tcW w:w="1559" w:type="dxa"/>
          </w:tcPr>
          <w:p w:rsidR="00363188" w:rsidRPr="00474D7A" w:rsidRDefault="00363188">
            <w:pPr>
              <w:rPr>
                <w:rFonts w:ascii="Times New Roman" w:hAnsi="Times New Roman"/>
                <w:sz w:val="24"/>
                <w:szCs w:val="24"/>
              </w:rPr>
            </w:pPr>
          </w:p>
        </w:tc>
        <w:tc>
          <w:tcPr>
            <w:tcW w:w="1985" w:type="dxa"/>
          </w:tcPr>
          <w:p w:rsidR="00363188" w:rsidRPr="00474D7A" w:rsidRDefault="00363188">
            <w:pPr>
              <w:rPr>
                <w:rFonts w:ascii="Times New Roman" w:hAnsi="Times New Roman"/>
                <w:sz w:val="24"/>
                <w:szCs w:val="24"/>
              </w:rPr>
            </w:pPr>
          </w:p>
        </w:tc>
        <w:tc>
          <w:tcPr>
            <w:tcW w:w="1418" w:type="dxa"/>
          </w:tcPr>
          <w:p w:rsidR="00363188" w:rsidRPr="00474D7A" w:rsidRDefault="00363188">
            <w:pPr>
              <w:rPr>
                <w:rFonts w:ascii="Times New Roman" w:hAnsi="Times New Roman"/>
                <w:sz w:val="24"/>
                <w:szCs w:val="24"/>
              </w:rPr>
            </w:pPr>
          </w:p>
        </w:tc>
        <w:tc>
          <w:tcPr>
            <w:tcW w:w="1949" w:type="dxa"/>
          </w:tcPr>
          <w:p w:rsidR="00363188" w:rsidRPr="00474D7A" w:rsidRDefault="00363188">
            <w:pPr>
              <w:rPr>
                <w:rFonts w:ascii="Times New Roman" w:hAnsi="Times New Roman"/>
                <w:sz w:val="24"/>
                <w:szCs w:val="24"/>
              </w:rPr>
            </w:pPr>
          </w:p>
        </w:tc>
      </w:tr>
      <w:tr w:rsidR="00363188" w:rsidRPr="00474D7A">
        <w:trPr>
          <w:jc w:val="center"/>
        </w:trPr>
        <w:tc>
          <w:tcPr>
            <w:tcW w:w="2830" w:type="dxa"/>
            <w:vMerge/>
          </w:tcPr>
          <w:p w:rsidR="00363188" w:rsidRPr="00474D7A" w:rsidRDefault="00363188">
            <w:pPr>
              <w:rPr>
                <w:rFonts w:ascii="Times New Roman" w:hAnsi="Times New Roman"/>
                <w:sz w:val="24"/>
                <w:szCs w:val="24"/>
              </w:rPr>
            </w:pP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363188" w:rsidRPr="00474D7A" w:rsidRDefault="00363188">
            <w:pPr>
              <w:rPr>
                <w:rFonts w:ascii="Times New Roman" w:hAnsi="Times New Roman"/>
                <w:sz w:val="24"/>
                <w:szCs w:val="24"/>
              </w:rPr>
            </w:pP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363188" w:rsidRPr="00474D7A" w:rsidRDefault="00634D96">
            <w:pPr>
              <w:rPr>
                <w:rFonts w:ascii="Times New Roman" w:hAnsi="Times New Roman"/>
                <w:sz w:val="24"/>
                <w:szCs w:val="24"/>
              </w:rPr>
            </w:pPr>
            <w:r w:rsidRPr="00474D7A">
              <w:rPr>
                <w:rFonts w:ascii="Times New Roman" w:hAnsi="Times New Roman"/>
                <w:sz w:val="24"/>
                <w:szCs w:val="24"/>
              </w:rPr>
              <w:t>Уполномоченный орган/ГИС</w:t>
            </w:r>
          </w:p>
        </w:tc>
        <w:tc>
          <w:tcPr>
            <w:tcW w:w="1418" w:type="dxa"/>
          </w:tcPr>
          <w:p w:rsidR="00363188" w:rsidRPr="00474D7A" w:rsidRDefault="00363188">
            <w:pPr>
              <w:rPr>
                <w:rFonts w:ascii="Times New Roman" w:hAnsi="Times New Roman"/>
                <w:sz w:val="24"/>
                <w:szCs w:val="24"/>
              </w:rPr>
            </w:pPr>
          </w:p>
        </w:tc>
        <w:tc>
          <w:tcPr>
            <w:tcW w:w="1949" w:type="dxa"/>
          </w:tcPr>
          <w:p w:rsidR="00363188" w:rsidRPr="00474D7A" w:rsidRDefault="00363188">
            <w:pPr>
              <w:rPr>
                <w:rFonts w:ascii="Times New Roman" w:hAnsi="Times New Roman"/>
                <w:sz w:val="24"/>
                <w:szCs w:val="24"/>
              </w:rPr>
            </w:pPr>
          </w:p>
        </w:tc>
      </w:tr>
      <w:tr w:rsidR="00363188" w:rsidRPr="00474D7A">
        <w:trPr>
          <w:jc w:val="center"/>
        </w:trPr>
        <w:tc>
          <w:tcPr>
            <w:tcW w:w="14561" w:type="dxa"/>
            <w:gridSpan w:val="7"/>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2.</w:t>
            </w:r>
            <w:r w:rsidRPr="00474D7A">
              <w:rPr>
                <w:rFonts w:ascii="Times New Roman" w:hAnsi="Times New Roman"/>
                <w:sz w:val="24"/>
                <w:szCs w:val="24"/>
              </w:rPr>
              <w:tab/>
              <w:t>Получение сведений посредством СМЭВ</w:t>
            </w:r>
          </w:p>
          <w:p w:rsidR="00363188" w:rsidRPr="00474D7A" w:rsidRDefault="00363188">
            <w:pPr>
              <w:jc w:val="center"/>
              <w:rPr>
                <w:rFonts w:ascii="Times New Roman" w:hAnsi="Times New Roman"/>
                <w:sz w:val="24"/>
                <w:szCs w:val="24"/>
              </w:rPr>
            </w:pPr>
          </w:p>
        </w:tc>
      </w:tr>
      <w:tr w:rsidR="00363188" w:rsidRPr="00474D7A">
        <w:trPr>
          <w:jc w:val="center"/>
        </w:trPr>
        <w:tc>
          <w:tcPr>
            <w:tcW w:w="2830" w:type="dxa"/>
          </w:tcPr>
          <w:p w:rsidR="00363188" w:rsidRPr="00474D7A" w:rsidRDefault="00634D96">
            <w:pPr>
              <w:rPr>
                <w:rFonts w:ascii="Times New Roman" w:hAnsi="Times New Roman"/>
                <w:sz w:val="24"/>
                <w:szCs w:val="24"/>
              </w:rPr>
            </w:pPr>
            <w:r w:rsidRPr="00474D7A">
              <w:rPr>
                <w:rFonts w:ascii="Times New Roman" w:hAnsi="Times New Roman"/>
                <w:sz w:val="24"/>
                <w:szCs w:val="24"/>
              </w:rPr>
              <w:t>пакет зарегистрированных документов, поступивших должностному лицу,</w:t>
            </w:r>
          </w:p>
          <w:p w:rsidR="00363188" w:rsidRPr="00474D7A" w:rsidRDefault="00634D96">
            <w:pPr>
              <w:rPr>
                <w:rFonts w:ascii="Times New Roman" w:hAnsi="Times New Roman"/>
                <w:sz w:val="24"/>
                <w:szCs w:val="24"/>
              </w:rPr>
            </w:pPr>
            <w:proofErr w:type="gramStart"/>
            <w:r w:rsidRPr="00474D7A">
              <w:rPr>
                <w:rFonts w:ascii="Times New Roman" w:hAnsi="Times New Roman"/>
                <w:sz w:val="24"/>
                <w:szCs w:val="24"/>
              </w:rPr>
              <w:t>ответственному</w:t>
            </w:r>
            <w:proofErr w:type="gramEnd"/>
            <w:r w:rsidRPr="00474D7A">
              <w:rPr>
                <w:rFonts w:ascii="Times New Roman" w:hAnsi="Times New Roman"/>
                <w:sz w:val="24"/>
                <w:szCs w:val="24"/>
              </w:rPr>
              <w:t xml:space="preserve"> за предоставление  государственной </w:t>
            </w:r>
            <w:r w:rsidRPr="00474D7A">
              <w:rPr>
                <w:rFonts w:ascii="Times New Roman" w:hAnsi="Times New Roman"/>
                <w:sz w:val="24"/>
                <w:szCs w:val="24"/>
              </w:rPr>
              <w:lastRenderedPageBreak/>
              <w:t>(муниципальной)  услуги</w:t>
            </w: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t>в день регистрации заявления и документов</w:t>
            </w: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должностное лицо </w:t>
            </w:r>
            <w:proofErr w:type="spellStart"/>
            <w:proofErr w:type="gramStart"/>
            <w:r w:rsidRPr="00474D7A">
              <w:rPr>
                <w:rFonts w:ascii="Times New Roman" w:hAnsi="Times New Roman"/>
                <w:sz w:val="24"/>
                <w:szCs w:val="24"/>
              </w:rPr>
              <w:t>Уполномо-ченного</w:t>
            </w:r>
            <w:proofErr w:type="spellEnd"/>
            <w:proofErr w:type="gramEnd"/>
            <w:r w:rsidRPr="00474D7A">
              <w:rPr>
                <w:rFonts w:ascii="Times New Roman" w:hAnsi="Times New Roman"/>
                <w:sz w:val="24"/>
                <w:szCs w:val="24"/>
              </w:rPr>
              <w:t xml:space="preserve"> органа, ответствен-</w:t>
            </w:r>
            <w:proofErr w:type="spellStart"/>
            <w:r w:rsidRPr="00474D7A">
              <w:rPr>
                <w:rFonts w:ascii="Times New Roman" w:hAnsi="Times New Roman"/>
                <w:sz w:val="24"/>
                <w:szCs w:val="24"/>
              </w:rPr>
              <w:t>ное</w:t>
            </w:r>
            <w:proofErr w:type="spellEnd"/>
            <w:r w:rsidRPr="00474D7A">
              <w:rPr>
                <w:rFonts w:ascii="Times New Roman" w:hAnsi="Times New Roman"/>
                <w:sz w:val="24"/>
                <w:szCs w:val="24"/>
              </w:rPr>
              <w:t xml:space="preserve"> за </w:t>
            </w:r>
            <w:proofErr w:type="spellStart"/>
            <w:r w:rsidRPr="00474D7A">
              <w:rPr>
                <w:rFonts w:ascii="Times New Roman" w:hAnsi="Times New Roman"/>
                <w:sz w:val="24"/>
                <w:szCs w:val="24"/>
              </w:rPr>
              <w:t>предостав-</w:t>
            </w:r>
            <w:r w:rsidRPr="00474D7A">
              <w:rPr>
                <w:rFonts w:ascii="Times New Roman" w:hAnsi="Times New Roman"/>
                <w:sz w:val="24"/>
                <w:szCs w:val="24"/>
              </w:rPr>
              <w:lastRenderedPageBreak/>
              <w:t>ление</w:t>
            </w:r>
            <w:proofErr w:type="spellEnd"/>
            <w:r w:rsidRPr="00474D7A">
              <w:rPr>
                <w:rFonts w:ascii="Times New Roman" w:hAnsi="Times New Roman"/>
                <w:sz w:val="24"/>
                <w:szCs w:val="24"/>
              </w:rPr>
              <w:t xml:space="preserve"> государственной (</w:t>
            </w:r>
            <w:proofErr w:type="spellStart"/>
            <w:r w:rsidRPr="00474D7A">
              <w:rPr>
                <w:rFonts w:ascii="Times New Roman" w:hAnsi="Times New Roman"/>
                <w:sz w:val="24"/>
                <w:szCs w:val="24"/>
              </w:rPr>
              <w:t>муници-пальной</w:t>
            </w:r>
            <w:proofErr w:type="spellEnd"/>
            <w:r w:rsidRPr="00474D7A">
              <w:rPr>
                <w:rFonts w:ascii="Times New Roman" w:hAnsi="Times New Roman"/>
                <w:sz w:val="24"/>
                <w:szCs w:val="24"/>
              </w:rPr>
              <w:t>) услуги</w:t>
            </w:r>
          </w:p>
        </w:tc>
        <w:tc>
          <w:tcPr>
            <w:tcW w:w="1985"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Уполномоченный орган/ГИС/ ПГС / СМЭВ</w:t>
            </w:r>
          </w:p>
        </w:tc>
        <w:tc>
          <w:tcPr>
            <w:tcW w:w="1418" w:type="dxa"/>
          </w:tcPr>
          <w:p w:rsidR="00363188" w:rsidRPr="00474D7A" w:rsidRDefault="00634D96">
            <w:pPr>
              <w:rPr>
                <w:rFonts w:ascii="Times New Roman" w:hAnsi="Times New Roman"/>
                <w:sz w:val="24"/>
                <w:szCs w:val="24"/>
              </w:rPr>
            </w:pPr>
            <w:r w:rsidRPr="00474D7A">
              <w:rPr>
                <w:rFonts w:ascii="Times New Roman" w:hAnsi="Times New Roman"/>
                <w:sz w:val="24"/>
                <w:szCs w:val="24"/>
              </w:rPr>
              <w:t>отсутствие документов, необходимых для предоставления государств</w:t>
            </w:r>
            <w:r w:rsidRPr="00474D7A">
              <w:rPr>
                <w:rFonts w:ascii="Times New Roman" w:hAnsi="Times New Roman"/>
                <w:sz w:val="24"/>
                <w:szCs w:val="24"/>
              </w:rPr>
              <w:lastRenderedPageBreak/>
              <w:t>енной (муниципальной) услуги, находящихся в распоряжении государственных органов (организаций)</w:t>
            </w:r>
          </w:p>
        </w:tc>
        <w:tc>
          <w:tcPr>
            <w:tcW w:w="1949"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 xml:space="preserve">направление </w:t>
            </w:r>
            <w:proofErr w:type="spellStart"/>
            <w:proofErr w:type="gramStart"/>
            <w:r w:rsidRPr="00474D7A">
              <w:rPr>
                <w:rFonts w:ascii="Times New Roman" w:hAnsi="Times New Roman"/>
                <w:sz w:val="24"/>
                <w:szCs w:val="24"/>
              </w:rPr>
              <w:t>межведомствен-ного</w:t>
            </w:r>
            <w:proofErr w:type="spellEnd"/>
            <w:proofErr w:type="gramEnd"/>
            <w:r w:rsidRPr="00474D7A">
              <w:rPr>
                <w:rFonts w:ascii="Times New Roman" w:hAnsi="Times New Roman"/>
                <w:sz w:val="24"/>
                <w:szCs w:val="24"/>
              </w:rPr>
              <w:t xml:space="preserve"> запроса в органы (организации), предоставляю-</w:t>
            </w:r>
            <w:proofErr w:type="spellStart"/>
            <w:r w:rsidRPr="00474D7A">
              <w:rPr>
                <w:rFonts w:ascii="Times New Roman" w:hAnsi="Times New Roman"/>
                <w:sz w:val="24"/>
                <w:szCs w:val="24"/>
              </w:rPr>
              <w:t>щие</w:t>
            </w:r>
            <w:proofErr w:type="spellEnd"/>
            <w:r w:rsidRPr="00474D7A">
              <w:rPr>
                <w:rFonts w:ascii="Times New Roman" w:hAnsi="Times New Roman"/>
                <w:sz w:val="24"/>
                <w:szCs w:val="24"/>
              </w:rPr>
              <w:t xml:space="preserve"> документы (сведения), </w:t>
            </w:r>
            <w:r w:rsidRPr="00474D7A">
              <w:rPr>
                <w:rFonts w:ascii="Times New Roman" w:hAnsi="Times New Roman"/>
                <w:sz w:val="24"/>
                <w:szCs w:val="24"/>
              </w:rPr>
              <w:lastRenderedPageBreak/>
              <w:t>предусмотрен-</w:t>
            </w:r>
            <w:proofErr w:type="spellStart"/>
            <w:r w:rsidRPr="00474D7A">
              <w:rPr>
                <w:rFonts w:ascii="Times New Roman" w:hAnsi="Times New Roman"/>
                <w:sz w:val="24"/>
                <w:szCs w:val="24"/>
              </w:rPr>
              <w:t>ные</w:t>
            </w:r>
            <w:proofErr w:type="spellEnd"/>
            <w:r w:rsidRPr="00474D7A">
              <w:rPr>
                <w:rFonts w:ascii="Times New Roman" w:hAnsi="Times New Roman"/>
                <w:sz w:val="24"/>
                <w:szCs w:val="24"/>
              </w:rPr>
              <w:t xml:space="preserve"> пунктом 2.7 </w:t>
            </w:r>
            <w:proofErr w:type="spellStart"/>
            <w:r w:rsidRPr="00474D7A">
              <w:rPr>
                <w:rFonts w:ascii="Times New Roman" w:hAnsi="Times New Roman"/>
                <w:sz w:val="24"/>
                <w:szCs w:val="24"/>
              </w:rPr>
              <w:t>Административ-ного</w:t>
            </w:r>
            <w:proofErr w:type="spellEnd"/>
            <w:r w:rsidRPr="00474D7A">
              <w:rPr>
                <w:rFonts w:ascii="Times New Roman" w:hAnsi="Times New Roman"/>
                <w:sz w:val="24"/>
                <w:szCs w:val="24"/>
              </w:rPr>
              <w:t xml:space="preserve"> регламента, в том числе с использованием СМЭВ</w:t>
            </w:r>
          </w:p>
        </w:tc>
      </w:tr>
      <w:tr w:rsidR="00363188" w:rsidRPr="00474D7A">
        <w:trPr>
          <w:jc w:val="center"/>
        </w:trPr>
        <w:tc>
          <w:tcPr>
            <w:tcW w:w="2830" w:type="dxa"/>
          </w:tcPr>
          <w:p w:rsidR="00363188" w:rsidRPr="00474D7A" w:rsidRDefault="00363188">
            <w:pPr>
              <w:rPr>
                <w:rFonts w:ascii="Times New Roman" w:hAnsi="Times New Roman"/>
                <w:sz w:val="24"/>
                <w:szCs w:val="24"/>
              </w:rPr>
            </w:pP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Pr="00474D7A">
              <w:rPr>
                <w:rFonts w:ascii="Times New Roman" w:hAnsi="Times New Roman"/>
                <w:sz w:val="24"/>
                <w:szCs w:val="24"/>
              </w:rPr>
              <w:t>законодатель-</w:t>
            </w:r>
            <w:proofErr w:type="spellStart"/>
            <w:r w:rsidRPr="00474D7A">
              <w:rPr>
                <w:rFonts w:ascii="Times New Roman" w:hAnsi="Times New Roman"/>
                <w:sz w:val="24"/>
                <w:szCs w:val="24"/>
              </w:rPr>
              <w:t>ством</w:t>
            </w:r>
            <w:proofErr w:type="spellEnd"/>
            <w:proofErr w:type="gramEnd"/>
            <w:r w:rsidRPr="00474D7A">
              <w:rPr>
                <w:rFonts w:ascii="Times New Roman" w:hAnsi="Times New Roman"/>
                <w:sz w:val="24"/>
                <w:szCs w:val="24"/>
              </w:rPr>
              <w:t xml:space="preserve"> РФ и субъекта РФ</w:t>
            </w: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363188" w:rsidRPr="00474D7A" w:rsidRDefault="00634D96">
            <w:pPr>
              <w:rPr>
                <w:rFonts w:ascii="Times New Roman" w:hAnsi="Times New Roman"/>
                <w:sz w:val="24"/>
                <w:szCs w:val="24"/>
              </w:rPr>
            </w:pPr>
            <w:r w:rsidRPr="00474D7A">
              <w:rPr>
                <w:rFonts w:ascii="Times New Roman" w:hAnsi="Times New Roman"/>
                <w:sz w:val="24"/>
                <w:szCs w:val="24"/>
              </w:rPr>
              <w:t>Уполномоченный орган) /ГИС/ ПГС / СМЭВ</w:t>
            </w:r>
          </w:p>
        </w:tc>
        <w:tc>
          <w:tcPr>
            <w:tcW w:w="1418" w:type="dxa"/>
          </w:tcPr>
          <w:p w:rsidR="00363188" w:rsidRPr="00474D7A" w:rsidRDefault="00363188">
            <w:pPr>
              <w:rPr>
                <w:rFonts w:ascii="Times New Roman" w:hAnsi="Times New Roman"/>
                <w:sz w:val="24"/>
                <w:szCs w:val="24"/>
              </w:rPr>
            </w:pPr>
          </w:p>
        </w:tc>
        <w:tc>
          <w:tcPr>
            <w:tcW w:w="1949" w:type="dxa"/>
          </w:tcPr>
          <w:p w:rsidR="00363188" w:rsidRPr="00474D7A" w:rsidRDefault="00634D96">
            <w:pPr>
              <w:rPr>
                <w:rFonts w:ascii="Times New Roman" w:hAnsi="Times New Roman"/>
                <w:sz w:val="24"/>
                <w:szCs w:val="24"/>
              </w:rPr>
            </w:pPr>
            <w:r w:rsidRPr="00474D7A">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363188" w:rsidRPr="00474D7A">
        <w:trPr>
          <w:jc w:val="center"/>
        </w:trPr>
        <w:tc>
          <w:tcPr>
            <w:tcW w:w="14561" w:type="dxa"/>
            <w:gridSpan w:val="7"/>
          </w:tcPr>
          <w:p w:rsidR="00363188" w:rsidRPr="00474D7A" w:rsidRDefault="00634D96">
            <w:pPr>
              <w:pStyle w:val="af"/>
              <w:numPr>
                <w:ilvl w:val="0"/>
                <w:numId w:val="3"/>
              </w:numPr>
              <w:spacing w:after="0" w:line="240" w:lineRule="auto"/>
              <w:jc w:val="center"/>
              <w:rPr>
                <w:rFonts w:ascii="Times New Roman" w:hAnsi="Times New Roman"/>
                <w:sz w:val="24"/>
                <w:szCs w:val="24"/>
              </w:rPr>
            </w:pPr>
            <w:r w:rsidRPr="00474D7A">
              <w:rPr>
                <w:rFonts w:ascii="Times New Roman" w:hAnsi="Times New Roman"/>
                <w:sz w:val="24"/>
                <w:szCs w:val="24"/>
              </w:rPr>
              <w:t>Рассмотрение документов и сведений</w:t>
            </w:r>
          </w:p>
          <w:p w:rsidR="00363188" w:rsidRPr="00474D7A" w:rsidRDefault="00363188">
            <w:pPr>
              <w:pStyle w:val="af"/>
              <w:spacing w:after="0" w:line="240" w:lineRule="auto"/>
              <w:rPr>
                <w:rFonts w:ascii="Times New Roman" w:hAnsi="Times New Roman"/>
                <w:sz w:val="24"/>
                <w:szCs w:val="24"/>
              </w:rPr>
            </w:pPr>
          </w:p>
        </w:tc>
      </w:tr>
      <w:tr w:rsidR="00363188" w:rsidRPr="00474D7A">
        <w:trPr>
          <w:jc w:val="center"/>
        </w:trPr>
        <w:tc>
          <w:tcPr>
            <w:tcW w:w="2830"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пакет зарегистрированных документов, поступивших </w:t>
            </w:r>
            <w:r w:rsidRPr="00474D7A">
              <w:rPr>
                <w:rFonts w:ascii="Times New Roman" w:hAnsi="Times New Roman"/>
                <w:sz w:val="24"/>
                <w:szCs w:val="24"/>
              </w:rPr>
              <w:lastRenderedPageBreak/>
              <w:t>должностному лицу,</w:t>
            </w:r>
          </w:p>
          <w:p w:rsidR="00363188" w:rsidRPr="00474D7A" w:rsidRDefault="00634D96">
            <w:pPr>
              <w:rPr>
                <w:rFonts w:ascii="Times New Roman" w:hAnsi="Times New Roman"/>
                <w:sz w:val="24"/>
                <w:szCs w:val="24"/>
              </w:rPr>
            </w:pPr>
            <w:proofErr w:type="gramStart"/>
            <w:r w:rsidRPr="00474D7A">
              <w:rPr>
                <w:rFonts w:ascii="Times New Roman" w:hAnsi="Times New Roman"/>
                <w:sz w:val="24"/>
                <w:szCs w:val="24"/>
              </w:rPr>
              <w:t>ответственному</w:t>
            </w:r>
            <w:proofErr w:type="gramEnd"/>
            <w:r w:rsidRPr="00474D7A">
              <w:rPr>
                <w:rFonts w:ascii="Times New Roman" w:hAnsi="Times New Roman"/>
                <w:sz w:val="24"/>
                <w:szCs w:val="24"/>
              </w:rPr>
              <w:t xml:space="preserve"> за предоставление  государственной (муниципальной)  услуги</w:t>
            </w: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 xml:space="preserve">проверка соответствия документов и сведений требованиям нормативных правовых </w:t>
            </w:r>
            <w:r w:rsidRPr="00474D7A">
              <w:rPr>
                <w:rFonts w:ascii="Times New Roman" w:hAnsi="Times New Roman"/>
                <w:sz w:val="24"/>
                <w:szCs w:val="24"/>
              </w:rPr>
              <w:lastRenderedPageBreak/>
              <w:t xml:space="preserve">актов </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До 10 рабочих дней</w:t>
            </w: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должностное лицо Уполномоченного </w:t>
            </w:r>
            <w:r w:rsidRPr="00474D7A">
              <w:rPr>
                <w:rFonts w:ascii="Times New Roman" w:hAnsi="Times New Roman"/>
                <w:sz w:val="24"/>
                <w:szCs w:val="24"/>
              </w:rPr>
              <w:lastRenderedPageBreak/>
              <w:t>органа, ответственное за предоставление государственной (муниципальной) услуги</w:t>
            </w:r>
          </w:p>
        </w:tc>
        <w:tc>
          <w:tcPr>
            <w:tcW w:w="1985" w:type="dxa"/>
          </w:tcPr>
          <w:p w:rsidR="00363188" w:rsidRPr="00474D7A" w:rsidRDefault="00634D96">
            <w:pPr>
              <w:rPr>
                <w:rFonts w:ascii="Times New Roman" w:hAnsi="Times New Roman"/>
                <w:sz w:val="24"/>
                <w:szCs w:val="24"/>
              </w:rPr>
            </w:pPr>
            <w:proofErr w:type="gramStart"/>
            <w:r w:rsidRPr="00474D7A">
              <w:rPr>
                <w:rFonts w:ascii="Times New Roman" w:hAnsi="Times New Roman"/>
                <w:sz w:val="24"/>
                <w:szCs w:val="24"/>
              </w:rPr>
              <w:lastRenderedPageBreak/>
              <w:t xml:space="preserve">Уполномоченный орган)/ГИС / </w:t>
            </w:r>
            <w:proofErr w:type="gramEnd"/>
          </w:p>
          <w:p w:rsidR="00363188" w:rsidRPr="00474D7A" w:rsidRDefault="00634D96">
            <w:pPr>
              <w:rPr>
                <w:rFonts w:ascii="Times New Roman" w:hAnsi="Times New Roman"/>
                <w:sz w:val="24"/>
                <w:szCs w:val="24"/>
              </w:rPr>
            </w:pPr>
            <w:r w:rsidRPr="00474D7A">
              <w:rPr>
                <w:rFonts w:ascii="Times New Roman" w:hAnsi="Times New Roman"/>
                <w:sz w:val="24"/>
                <w:szCs w:val="24"/>
              </w:rPr>
              <w:t>ПГС</w:t>
            </w:r>
          </w:p>
        </w:tc>
        <w:tc>
          <w:tcPr>
            <w:tcW w:w="1418"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основания отказа в предоставлении  </w:t>
            </w:r>
            <w:r w:rsidRPr="00474D7A">
              <w:rPr>
                <w:rFonts w:ascii="Times New Roman" w:hAnsi="Times New Roman"/>
                <w:sz w:val="24"/>
                <w:szCs w:val="24"/>
              </w:rPr>
              <w:lastRenderedPageBreak/>
              <w:t>государственной (муниципальной) услуги, предусмотренные пунктом 2.9 Административного регламента</w:t>
            </w:r>
          </w:p>
        </w:tc>
        <w:tc>
          <w:tcPr>
            <w:tcW w:w="1949"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 xml:space="preserve">проект результата предоставления государственной </w:t>
            </w:r>
            <w:r w:rsidRPr="00474D7A">
              <w:rPr>
                <w:rFonts w:ascii="Times New Roman" w:hAnsi="Times New Roman"/>
                <w:sz w:val="24"/>
                <w:szCs w:val="24"/>
              </w:rPr>
              <w:lastRenderedPageBreak/>
              <w:t>(</w:t>
            </w:r>
            <w:proofErr w:type="spellStart"/>
            <w:proofErr w:type="gramStart"/>
            <w:r w:rsidRPr="00474D7A">
              <w:rPr>
                <w:rFonts w:ascii="Times New Roman" w:hAnsi="Times New Roman"/>
                <w:sz w:val="24"/>
                <w:szCs w:val="24"/>
              </w:rPr>
              <w:t>муниципаль</w:t>
            </w:r>
            <w:proofErr w:type="spellEnd"/>
            <w:r w:rsidRPr="00474D7A">
              <w:rPr>
                <w:rFonts w:ascii="Times New Roman" w:hAnsi="Times New Roman"/>
                <w:sz w:val="24"/>
                <w:szCs w:val="24"/>
              </w:rPr>
              <w:t>-ной</w:t>
            </w:r>
            <w:proofErr w:type="gramEnd"/>
            <w:r w:rsidRPr="00474D7A">
              <w:rPr>
                <w:rFonts w:ascii="Times New Roman" w:hAnsi="Times New Roman"/>
                <w:sz w:val="24"/>
                <w:szCs w:val="24"/>
              </w:rPr>
              <w:t>) услуги</w:t>
            </w:r>
          </w:p>
        </w:tc>
      </w:tr>
      <w:tr w:rsidR="00363188" w:rsidRPr="00474D7A">
        <w:trPr>
          <w:jc w:val="center"/>
        </w:trPr>
        <w:tc>
          <w:tcPr>
            <w:tcW w:w="14561" w:type="dxa"/>
            <w:gridSpan w:val="7"/>
          </w:tcPr>
          <w:p w:rsidR="00363188" w:rsidRPr="00474D7A" w:rsidRDefault="00634D96">
            <w:pPr>
              <w:pStyle w:val="af"/>
              <w:numPr>
                <w:ilvl w:val="0"/>
                <w:numId w:val="3"/>
              </w:numPr>
              <w:spacing w:after="0" w:line="240" w:lineRule="auto"/>
              <w:jc w:val="center"/>
              <w:rPr>
                <w:rFonts w:ascii="Times New Roman" w:hAnsi="Times New Roman"/>
                <w:sz w:val="24"/>
                <w:szCs w:val="24"/>
              </w:rPr>
            </w:pPr>
            <w:r w:rsidRPr="00474D7A">
              <w:rPr>
                <w:rFonts w:ascii="Times New Roman" w:hAnsi="Times New Roman"/>
                <w:sz w:val="24"/>
                <w:szCs w:val="24"/>
              </w:rPr>
              <w:lastRenderedPageBreak/>
              <w:t>Принятие решения</w:t>
            </w:r>
          </w:p>
          <w:p w:rsidR="00363188" w:rsidRPr="00474D7A" w:rsidRDefault="00363188">
            <w:pPr>
              <w:pStyle w:val="af"/>
              <w:spacing w:after="0" w:line="240" w:lineRule="auto"/>
              <w:rPr>
                <w:rFonts w:ascii="Times New Roman" w:hAnsi="Times New Roman"/>
                <w:sz w:val="24"/>
                <w:szCs w:val="24"/>
              </w:rPr>
            </w:pPr>
          </w:p>
        </w:tc>
      </w:tr>
      <w:tr w:rsidR="00363188" w:rsidRPr="00474D7A">
        <w:trPr>
          <w:jc w:val="center"/>
        </w:trPr>
        <w:tc>
          <w:tcPr>
            <w:tcW w:w="2830"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t>Не более 1 рабочего дня</w:t>
            </w:r>
          </w:p>
        </w:tc>
        <w:tc>
          <w:tcPr>
            <w:tcW w:w="1559"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363188" w:rsidRPr="00474D7A" w:rsidRDefault="00634D96">
            <w:pPr>
              <w:rPr>
                <w:rFonts w:ascii="Times New Roman" w:hAnsi="Times New Roman"/>
                <w:sz w:val="24"/>
                <w:szCs w:val="24"/>
              </w:rPr>
            </w:pPr>
            <w:proofErr w:type="gramStart"/>
            <w:r w:rsidRPr="00474D7A">
              <w:rPr>
                <w:rFonts w:ascii="Times New Roman" w:hAnsi="Times New Roman"/>
                <w:sz w:val="24"/>
                <w:szCs w:val="24"/>
              </w:rPr>
              <w:t>Руководи-</w:t>
            </w:r>
            <w:proofErr w:type="spellStart"/>
            <w:r w:rsidRPr="00474D7A">
              <w:rPr>
                <w:rFonts w:ascii="Times New Roman" w:hAnsi="Times New Roman"/>
                <w:sz w:val="24"/>
                <w:szCs w:val="24"/>
              </w:rPr>
              <w:t>тель</w:t>
            </w:r>
            <w:proofErr w:type="spellEnd"/>
            <w:proofErr w:type="gramEnd"/>
            <w:r w:rsidRPr="00474D7A">
              <w:rPr>
                <w:rFonts w:ascii="Times New Roman" w:hAnsi="Times New Roman"/>
                <w:sz w:val="24"/>
                <w:szCs w:val="24"/>
              </w:rPr>
              <w:t xml:space="preserve"> </w:t>
            </w:r>
            <w:proofErr w:type="spellStart"/>
            <w:r w:rsidRPr="00474D7A">
              <w:rPr>
                <w:rFonts w:ascii="Times New Roman" w:hAnsi="Times New Roman"/>
                <w:sz w:val="24"/>
                <w:szCs w:val="24"/>
              </w:rPr>
              <w:t>Уполномо-ченного</w:t>
            </w:r>
            <w:proofErr w:type="spellEnd"/>
            <w:r w:rsidRPr="00474D7A">
              <w:rPr>
                <w:rFonts w:ascii="Times New Roman" w:hAnsi="Times New Roman"/>
                <w:sz w:val="24"/>
                <w:szCs w:val="24"/>
              </w:rPr>
              <w:t xml:space="preserve"> органа или иное </w:t>
            </w:r>
            <w:proofErr w:type="spellStart"/>
            <w:r w:rsidRPr="00474D7A">
              <w:rPr>
                <w:rFonts w:ascii="Times New Roman" w:hAnsi="Times New Roman"/>
                <w:sz w:val="24"/>
                <w:szCs w:val="24"/>
              </w:rPr>
              <w:lastRenderedPageBreak/>
              <w:t>уполномо-ченное</w:t>
            </w:r>
            <w:proofErr w:type="spellEnd"/>
            <w:r w:rsidRPr="00474D7A">
              <w:rPr>
                <w:rFonts w:ascii="Times New Roman" w:hAnsi="Times New Roman"/>
                <w:sz w:val="24"/>
                <w:szCs w:val="24"/>
              </w:rPr>
              <w:t xml:space="preserve"> им лицо</w:t>
            </w:r>
          </w:p>
        </w:tc>
        <w:tc>
          <w:tcPr>
            <w:tcW w:w="1985"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Уполномоченный орган) / ГИС / ПГС</w:t>
            </w:r>
          </w:p>
        </w:tc>
        <w:tc>
          <w:tcPr>
            <w:tcW w:w="1418"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w:t>
            </w:r>
          </w:p>
        </w:tc>
        <w:tc>
          <w:tcPr>
            <w:tcW w:w="1949" w:type="dxa"/>
            <w:vMerge w:val="restart"/>
          </w:tcPr>
          <w:p w:rsidR="00363188" w:rsidRPr="00474D7A" w:rsidRDefault="00634D96">
            <w:pPr>
              <w:rPr>
                <w:rFonts w:ascii="Times New Roman" w:eastAsia="Calibri" w:hAnsi="Times New Roman"/>
                <w:color w:val="000000"/>
                <w:sz w:val="24"/>
                <w:szCs w:val="24"/>
              </w:rPr>
            </w:pPr>
            <w:r w:rsidRPr="00474D7A">
              <w:rPr>
                <w:rFonts w:ascii="Times New Roman" w:eastAsia="Calibri" w:hAnsi="Times New Roman"/>
                <w:color w:val="000000"/>
                <w:sz w:val="24"/>
                <w:szCs w:val="24"/>
              </w:rPr>
              <w:t>Результат предоставления государственной (</w:t>
            </w:r>
            <w:proofErr w:type="spellStart"/>
            <w:proofErr w:type="gramStart"/>
            <w:r w:rsidRPr="00474D7A">
              <w:rPr>
                <w:rFonts w:ascii="Times New Roman" w:eastAsia="Calibri" w:hAnsi="Times New Roman"/>
                <w:color w:val="000000"/>
                <w:sz w:val="24"/>
                <w:szCs w:val="24"/>
              </w:rPr>
              <w:t>муниципаль</w:t>
            </w:r>
            <w:proofErr w:type="spellEnd"/>
            <w:r w:rsidRPr="00474D7A">
              <w:rPr>
                <w:rFonts w:ascii="Times New Roman" w:eastAsia="Calibri" w:hAnsi="Times New Roman"/>
                <w:color w:val="000000"/>
                <w:sz w:val="24"/>
                <w:szCs w:val="24"/>
              </w:rPr>
              <w:t>-ной</w:t>
            </w:r>
            <w:proofErr w:type="gramEnd"/>
            <w:r w:rsidRPr="00474D7A">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r w:rsidRPr="00474D7A">
              <w:rPr>
                <w:rFonts w:ascii="Times New Roman" w:eastAsia="Calibri" w:hAnsi="Times New Roman"/>
                <w:color w:val="000000"/>
                <w:sz w:val="24"/>
                <w:szCs w:val="24"/>
              </w:rPr>
              <w:t>квалифициро</w:t>
            </w:r>
            <w:proofErr w:type="spellEnd"/>
            <w:r w:rsidRPr="00474D7A">
              <w:rPr>
                <w:rFonts w:ascii="Times New Roman" w:eastAsia="Calibri" w:hAnsi="Times New Roman"/>
                <w:color w:val="000000"/>
                <w:sz w:val="24"/>
                <w:szCs w:val="24"/>
              </w:rPr>
              <w:t>-ванной подписью руководителем Уполномоченного органа или иного уполномочен-</w:t>
            </w:r>
            <w:proofErr w:type="spellStart"/>
            <w:r w:rsidRPr="00474D7A">
              <w:rPr>
                <w:rFonts w:ascii="Times New Roman" w:eastAsia="Calibri" w:hAnsi="Times New Roman"/>
                <w:color w:val="000000"/>
                <w:sz w:val="24"/>
                <w:szCs w:val="24"/>
              </w:rPr>
              <w:t>ного</w:t>
            </w:r>
            <w:proofErr w:type="spellEnd"/>
            <w:r w:rsidRPr="00474D7A">
              <w:rPr>
                <w:rFonts w:ascii="Times New Roman" w:eastAsia="Calibri" w:hAnsi="Times New Roman"/>
                <w:color w:val="000000"/>
                <w:sz w:val="24"/>
                <w:szCs w:val="24"/>
              </w:rPr>
              <w:t xml:space="preserve"> им лица)</w:t>
            </w:r>
          </w:p>
          <w:p w:rsidR="00363188" w:rsidRPr="00474D7A" w:rsidRDefault="00363188">
            <w:pPr>
              <w:rPr>
                <w:rFonts w:ascii="Times New Roman" w:hAnsi="Times New Roman"/>
                <w:sz w:val="24"/>
                <w:szCs w:val="24"/>
              </w:rPr>
            </w:pPr>
          </w:p>
        </w:tc>
      </w:tr>
      <w:tr w:rsidR="00363188" w:rsidRPr="00474D7A">
        <w:trPr>
          <w:jc w:val="center"/>
        </w:trPr>
        <w:tc>
          <w:tcPr>
            <w:tcW w:w="2830" w:type="dxa"/>
            <w:vMerge/>
          </w:tcPr>
          <w:p w:rsidR="00363188" w:rsidRPr="00474D7A" w:rsidRDefault="00363188">
            <w:pPr>
              <w:rPr>
                <w:rFonts w:ascii="Times New Roman" w:hAnsi="Times New Roman"/>
                <w:sz w:val="24"/>
                <w:szCs w:val="24"/>
              </w:rPr>
            </w:pP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t>До 1 часа</w:t>
            </w:r>
          </w:p>
        </w:tc>
        <w:tc>
          <w:tcPr>
            <w:tcW w:w="1559" w:type="dxa"/>
            <w:vMerge/>
          </w:tcPr>
          <w:p w:rsidR="00363188" w:rsidRPr="00474D7A" w:rsidRDefault="00363188">
            <w:pPr>
              <w:rPr>
                <w:rFonts w:ascii="Times New Roman" w:hAnsi="Times New Roman"/>
                <w:sz w:val="24"/>
                <w:szCs w:val="24"/>
              </w:rPr>
            </w:pPr>
          </w:p>
        </w:tc>
        <w:tc>
          <w:tcPr>
            <w:tcW w:w="1985" w:type="dxa"/>
            <w:vMerge/>
          </w:tcPr>
          <w:p w:rsidR="00363188" w:rsidRPr="00474D7A" w:rsidRDefault="00363188">
            <w:pPr>
              <w:rPr>
                <w:rFonts w:ascii="Times New Roman" w:hAnsi="Times New Roman"/>
                <w:sz w:val="24"/>
                <w:szCs w:val="24"/>
              </w:rPr>
            </w:pPr>
          </w:p>
        </w:tc>
        <w:tc>
          <w:tcPr>
            <w:tcW w:w="1418" w:type="dxa"/>
            <w:vMerge/>
          </w:tcPr>
          <w:p w:rsidR="00363188" w:rsidRPr="00474D7A" w:rsidRDefault="00363188">
            <w:pPr>
              <w:rPr>
                <w:rFonts w:ascii="Times New Roman" w:hAnsi="Times New Roman"/>
                <w:sz w:val="24"/>
                <w:szCs w:val="24"/>
              </w:rPr>
            </w:pPr>
          </w:p>
        </w:tc>
        <w:tc>
          <w:tcPr>
            <w:tcW w:w="1949" w:type="dxa"/>
            <w:vMerge/>
          </w:tcPr>
          <w:p w:rsidR="00363188" w:rsidRPr="00474D7A" w:rsidRDefault="00363188">
            <w:pPr>
              <w:rPr>
                <w:rFonts w:ascii="Times New Roman" w:hAnsi="Times New Roman"/>
                <w:sz w:val="24"/>
                <w:szCs w:val="24"/>
              </w:rPr>
            </w:pPr>
          </w:p>
        </w:tc>
      </w:tr>
      <w:tr w:rsidR="00363188" w:rsidRPr="00474D7A">
        <w:trPr>
          <w:jc w:val="center"/>
        </w:trPr>
        <w:tc>
          <w:tcPr>
            <w:tcW w:w="14561" w:type="dxa"/>
            <w:gridSpan w:val="7"/>
          </w:tcPr>
          <w:p w:rsidR="00363188" w:rsidRPr="00474D7A" w:rsidRDefault="00634D96">
            <w:pPr>
              <w:jc w:val="center"/>
              <w:rPr>
                <w:rFonts w:ascii="Times New Roman" w:hAnsi="Times New Roman"/>
                <w:b/>
                <w:sz w:val="24"/>
                <w:szCs w:val="24"/>
              </w:rPr>
            </w:pPr>
            <w:r w:rsidRPr="00474D7A">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63188" w:rsidRPr="00474D7A">
        <w:trPr>
          <w:jc w:val="center"/>
        </w:trPr>
        <w:tc>
          <w:tcPr>
            <w:tcW w:w="14561" w:type="dxa"/>
            <w:gridSpan w:val="7"/>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1.</w:t>
            </w:r>
            <w:r w:rsidRPr="00474D7A">
              <w:rPr>
                <w:rFonts w:ascii="Times New Roman" w:hAnsi="Times New Roman"/>
                <w:sz w:val="24"/>
                <w:szCs w:val="24"/>
              </w:rPr>
              <w:tab/>
              <w:t>Проверка документов и регистрация заявления</w:t>
            </w:r>
          </w:p>
          <w:p w:rsidR="00363188" w:rsidRPr="00474D7A" w:rsidRDefault="00363188">
            <w:pPr>
              <w:jc w:val="center"/>
              <w:rPr>
                <w:rFonts w:ascii="Times New Roman" w:hAnsi="Times New Roman"/>
                <w:sz w:val="24"/>
                <w:szCs w:val="24"/>
              </w:rPr>
            </w:pPr>
          </w:p>
        </w:tc>
      </w:tr>
      <w:tr w:rsidR="00363188" w:rsidRPr="00474D7A">
        <w:trPr>
          <w:jc w:val="center"/>
        </w:trPr>
        <w:tc>
          <w:tcPr>
            <w:tcW w:w="2830"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До 1 рабочего дня</w:t>
            </w: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должностное лицо </w:t>
            </w:r>
            <w:proofErr w:type="spellStart"/>
            <w:proofErr w:type="gramStart"/>
            <w:r w:rsidRPr="00474D7A">
              <w:rPr>
                <w:rFonts w:ascii="Times New Roman" w:hAnsi="Times New Roman"/>
                <w:sz w:val="24"/>
                <w:szCs w:val="24"/>
              </w:rPr>
              <w:t>Уполномо-ченного</w:t>
            </w:r>
            <w:proofErr w:type="spellEnd"/>
            <w:proofErr w:type="gramEnd"/>
            <w:r w:rsidRPr="00474D7A">
              <w:rPr>
                <w:rFonts w:ascii="Times New Roman" w:hAnsi="Times New Roman"/>
                <w:sz w:val="24"/>
                <w:szCs w:val="24"/>
              </w:rPr>
              <w:t xml:space="preserve"> органа, ответствен-</w:t>
            </w:r>
            <w:proofErr w:type="spellStart"/>
            <w:r w:rsidRPr="00474D7A">
              <w:rPr>
                <w:rFonts w:ascii="Times New Roman" w:hAnsi="Times New Roman"/>
                <w:sz w:val="24"/>
                <w:szCs w:val="24"/>
              </w:rPr>
              <w:t>ное</w:t>
            </w:r>
            <w:proofErr w:type="spellEnd"/>
            <w:r w:rsidRPr="00474D7A">
              <w:rPr>
                <w:rFonts w:ascii="Times New Roman" w:hAnsi="Times New Roman"/>
                <w:sz w:val="24"/>
                <w:szCs w:val="24"/>
              </w:rPr>
              <w:t xml:space="preserve"> за предоставление </w:t>
            </w:r>
            <w:proofErr w:type="spellStart"/>
            <w:r w:rsidRPr="00474D7A">
              <w:rPr>
                <w:rFonts w:ascii="Times New Roman" w:hAnsi="Times New Roman"/>
                <w:sz w:val="24"/>
                <w:szCs w:val="24"/>
              </w:rPr>
              <w:t>государ-ственной</w:t>
            </w:r>
            <w:proofErr w:type="spellEnd"/>
            <w:r w:rsidRPr="00474D7A">
              <w:rPr>
                <w:rFonts w:ascii="Times New Roman" w:hAnsi="Times New Roman"/>
                <w:sz w:val="24"/>
                <w:szCs w:val="24"/>
              </w:rPr>
              <w:t xml:space="preserve"> (</w:t>
            </w:r>
            <w:proofErr w:type="spellStart"/>
            <w:r w:rsidRPr="00474D7A">
              <w:rPr>
                <w:rFonts w:ascii="Times New Roman" w:hAnsi="Times New Roman"/>
                <w:sz w:val="24"/>
                <w:szCs w:val="24"/>
              </w:rPr>
              <w:t>муници-пальной</w:t>
            </w:r>
            <w:proofErr w:type="spellEnd"/>
            <w:r w:rsidRPr="00474D7A">
              <w:rPr>
                <w:rFonts w:ascii="Times New Roman" w:hAnsi="Times New Roman"/>
                <w:sz w:val="24"/>
                <w:szCs w:val="24"/>
              </w:rPr>
              <w:t>) услуги</w:t>
            </w:r>
          </w:p>
        </w:tc>
        <w:tc>
          <w:tcPr>
            <w:tcW w:w="1985" w:type="dxa"/>
          </w:tcPr>
          <w:p w:rsidR="00363188" w:rsidRPr="00474D7A" w:rsidRDefault="00634D96">
            <w:pPr>
              <w:rPr>
                <w:rFonts w:ascii="Times New Roman" w:hAnsi="Times New Roman"/>
                <w:sz w:val="24"/>
                <w:szCs w:val="24"/>
              </w:rPr>
            </w:pPr>
            <w:r w:rsidRPr="00474D7A">
              <w:rPr>
                <w:rFonts w:ascii="Times New Roman" w:hAnsi="Times New Roman"/>
                <w:sz w:val="24"/>
                <w:szCs w:val="24"/>
              </w:rPr>
              <w:t>Уполномоченный орган / ГИС / ПГС</w:t>
            </w:r>
          </w:p>
        </w:tc>
        <w:tc>
          <w:tcPr>
            <w:tcW w:w="1418" w:type="dxa"/>
          </w:tcPr>
          <w:p w:rsidR="00363188" w:rsidRPr="00474D7A" w:rsidRDefault="00363188">
            <w:pPr>
              <w:rPr>
                <w:rFonts w:ascii="Times New Roman" w:hAnsi="Times New Roman"/>
                <w:sz w:val="24"/>
                <w:szCs w:val="24"/>
              </w:rPr>
            </w:pPr>
          </w:p>
        </w:tc>
        <w:tc>
          <w:tcPr>
            <w:tcW w:w="194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регистрация заявления и документов в ГИС (присвоение номера и датирование); </w:t>
            </w:r>
          </w:p>
          <w:p w:rsidR="00363188" w:rsidRPr="00474D7A" w:rsidRDefault="00634D96">
            <w:pPr>
              <w:rPr>
                <w:rFonts w:ascii="Times New Roman" w:hAnsi="Times New Roman"/>
                <w:sz w:val="24"/>
                <w:szCs w:val="24"/>
              </w:rPr>
            </w:pPr>
            <w:r w:rsidRPr="00474D7A">
              <w:rPr>
                <w:rFonts w:ascii="Times New Roman" w:hAnsi="Times New Roman"/>
                <w:sz w:val="24"/>
                <w:szCs w:val="24"/>
              </w:rPr>
              <w:t>назначение должностного лица, ответственного за предоставление государственной (</w:t>
            </w:r>
            <w:proofErr w:type="spellStart"/>
            <w:proofErr w:type="gramStart"/>
            <w:r w:rsidRPr="00474D7A">
              <w:rPr>
                <w:rFonts w:ascii="Times New Roman" w:hAnsi="Times New Roman"/>
                <w:sz w:val="24"/>
                <w:szCs w:val="24"/>
              </w:rPr>
              <w:t>муниципаль</w:t>
            </w:r>
            <w:proofErr w:type="spellEnd"/>
            <w:r w:rsidRPr="00474D7A">
              <w:rPr>
                <w:rFonts w:ascii="Times New Roman" w:hAnsi="Times New Roman"/>
                <w:sz w:val="24"/>
                <w:szCs w:val="24"/>
              </w:rPr>
              <w:t>-ной</w:t>
            </w:r>
            <w:proofErr w:type="gramEnd"/>
            <w:r w:rsidRPr="00474D7A">
              <w:rPr>
                <w:rFonts w:ascii="Times New Roman" w:hAnsi="Times New Roman"/>
                <w:sz w:val="24"/>
                <w:szCs w:val="24"/>
              </w:rPr>
              <w:t>) услуги, и передача ему документов</w:t>
            </w:r>
          </w:p>
        </w:tc>
      </w:tr>
      <w:tr w:rsidR="00363188" w:rsidRPr="00474D7A">
        <w:trPr>
          <w:jc w:val="center"/>
        </w:trPr>
        <w:tc>
          <w:tcPr>
            <w:tcW w:w="2830" w:type="dxa"/>
            <w:vMerge/>
          </w:tcPr>
          <w:p w:rsidR="00363188" w:rsidRPr="00474D7A" w:rsidRDefault="00363188">
            <w:pPr>
              <w:rPr>
                <w:rFonts w:ascii="Times New Roman" w:hAnsi="Times New Roman"/>
                <w:sz w:val="24"/>
                <w:szCs w:val="24"/>
              </w:rPr>
            </w:pP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363188" w:rsidRPr="00474D7A" w:rsidRDefault="00363188">
            <w:pPr>
              <w:rPr>
                <w:rFonts w:ascii="Times New Roman" w:hAnsi="Times New Roman"/>
                <w:sz w:val="24"/>
                <w:szCs w:val="24"/>
              </w:rPr>
            </w:pPr>
          </w:p>
        </w:tc>
        <w:tc>
          <w:tcPr>
            <w:tcW w:w="1559" w:type="dxa"/>
          </w:tcPr>
          <w:p w:rsidR="00363188" w:rsidRPr="00474D7A" w:rsidRDefault="00363188">
            <w:pPr>
              <w:rPr>
                <w:rFonts w:ascii="Times New Roman" w:hAnsi="Times New Roman"/>
                <w:sz w:val="24"/>
                <w:szCs w:val="24"/>
              </w:rPr>
            </w:pPr>
          </w:p>
        </w:tc>
        <w:tc>
          <w:tcPr>
            <w:tcW w:w="1985" w:type="dxa"/>
          </w:tcPr>
          <w:p w:rsidR="00363188" w:rsidRPr="00474D7A" w:rsidRDefault="00363188">
            <w:pPr>
              <w:rPr>
                <w:rFonts w:ascii="Times New Roman" w:hAnsi="Times New Roman"/>
                <w:sz w:val="24"/>
                <w:szCs w:val="24"/>
              </w:rPr>
            </w:pPr>
          </w:p>
        </w:tc>
        <w:tc>
          <w:tcPr>
            <w:tcW w:w="1418" w:type="dxa"/>
          </w:tcPr>
          <w:p w:rsidR="00363188" w:rsidRPr="00474D7A" w:rsidRDefault="00363188">
            <w:pPr>
              <w:rPr>
                <w:rFonts w:ascii="Times New Roman" w:hAnsi="Times New Roman"/>
                <w:sz w:val="24"/>
                <w:szCs w:val="24"/>
              </w:rPr>
            </w:pPr>
          </w:p>
        </w:tc>
        <w:tc>
          <w:tcPr>
            <w:tcW w:w="1949" w:type="dxa"/>
          </w:tcPr>
          <w:p w:rsidR="00363188" w:rsidRPr="00474D7A" w:rsidRDefault="00363188">
            <w:pPr>
              <w:rPr>
                <w:rFonts w:ascii="Times New Roman" w:hAnsi="Times New Roman"/>
                <w:sz w:val="24"/>
                <w:szCs w:val="24"/>
              </w:rPr>
            </w:pPr>
          </w:p>
        </w:tc>
      </w:tr>
      <w:tr w:rsidR="00363188" w:rsidRPr="00474D7A">
        <w:trPr>
          <w:jc w:val="center"/>
        </w:trPr>
        <w:tc>
          <w:tcPr>
            <w:tcW w:w="2830" w:type="dxa"/>
            <w:vMerge/>
          </w:tcPr>
          <w:p w:rsidR="00363188" w:rsidRPr="00474D7A" w:rsidRDefault="00363188">
            <w:pPr>
              <w:rPr>
                <w:rFonts w:ascii="Times New Roman" w:hAnsi="Times New Roman"/>
                <w:sz w:val="24"/>
                <w:szCs w:val="24"/>
              </w:rPr>
            </w:pP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Регистрация заявления, в случае отсутствия </w:t>
            </w:r>
            <w:r w:rsidRPr="00474D7A">
              <w:rPr>
                <w:rFonts w:ascii="Times New Roman" w:hAnsi="Times New Roman"/>
                <w:sz w:val="24"/>
                <w:szCs w:val="24"/>
              </w:rPr>
              <w:lastRenderedPageBreak/>
              <w:t>оснований для отказа в приеме документов</w:t>
            </w:r>
          </w:p>
        </w:tc>
        <w:tc>
          <w:tcPr>
            <w:tcW w:w="2126" w:type="dxa"/>
            <w:vMerge/>
          </w:tcPr>
          <w:p w:rsidR="00363188" w:rsidRPr="00474D7A" w:rsidRDefault="00363188">
            <w:pPr>
              <w:rPr>
                <w:rFonts w:ascii="Times New Roman" w:hAnsi="Times New Roman"/>
                <w:sz w:val="24"/>
                <w:szCs w:val="24"/>
              </w:rPr>
            </w:pP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должностное лицо </w:t>
            </w:r>
            <w:proofErr w:type="spellStart"/>
            <w:proofErr w:type="gramStart"/>
            <w:r w:rsidRPr="00474D7A">
              <w:rPr>
                <w:rFonts w:ascii="Times New Roman" w:hAnsi="Times New Roman"/>
                <w:sz w:val="24"/>
                <w:szCs w:val="24"/>
              </w:rPr>
              <w:lastRenderedPageBreak/>
              <w:t>Уполномо-ченного</w:t>
            </w:r>
            <w:proofErr w:type="spellEnd"/>
            <w:proofErr w:type="gramEnd"/>
            <w:r w:rsidRPr="00474D7A">
              <w:rPr>
                <w:rFonts w:ascii="Times New Roman" w:hAnsi="Times New Roman"/>
                <w:sz w:val="24"/>
                <w:szCs w:val="24"/>
              </w:rPr>
              <w:t xml:space="preserve"> органа, ответствен-</w:t>
            </w:r>
            <w:proofErr w:type="spellStart"/>
            <w:r w:rsidRPr="00474D7A">
              <w:rPr>
                <w:rFonts w:ascii="Times New Roman" w:hAnsi="Times New Roman"/>
                <w:sz w:val="24"/>
                <w:szCs w:val="24"/>
              </w:rPr>
              <w:t>ное</w:t>
            </w:r>
            <w:proofErr w:type="spellEnd"/>
            <w:r w:rsidRPr="00474D7A">
              <w:rPr>
                <w:rFonts w:ascii="Times New Roman" w:hAnsi="Times New Roman"/>
                <w:sz w:val="24"/>
                <w:szCs w:val="24"/>
              </w:rPr>
              <w:t xml:space="preserve"> за регистрацию </w:t>
            </w:r>
            <w:proofErr w:type="spellStart"/>
            <w:r w:rsidRPr="00474D7A">
              <w:rPr>
                <w:rFonts w:ascii="Times New Roman" w:hAnsi="Times New Roman"/>
                <w:sz w:val="24"/>
                <w:szCs w:val="24"/>
              </w:rPr>
              <w:t>корреспон-денции</w:t>
            </w:r>
            <w:proofErr w:type="spellEnd"/>
          </w:p>
        </w:tc>
        <w:tc>
          <w:tcPr>
            <w:tcW w:w="1985"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Уполномоченный орган/ГИС</w:t>
            </w:r>
          </w:p>
        </w:tc>
        <w:tc>
          <w:tcPr>
            <w:tcW w:w="1418" w:type="dxa"/>
          </w:tcPr>
          <w:p w:rsidR="00363188" w:rsidRPr="00474D7A" w:rsidRDefault="00363188">
            <w:pPr>
              <w:rPr>
                <w:rFonts w:ascii="Times New Roman" w:hAnsi="Times New Roman"/>
                <w:sz w:val="24"/>
                <w:szCs w:val="24"/>
              </w:rPr>
            </w:pPr>
          </w:p>
        </w:tc>
        <w:tc>
          <w:tcPr>
            <w:tcW w:w="1949" w:type="dxa"/>
          </w:tcPr>
          <w:p w:rsidR="00363188" w:rsidRPr="00474D7A" w:rsidRDefault="00363188">
            <w:pPr>
              <w:rPr>
                <w:rFonts w:ascii="Times New Roman" w:hAnsi="Times New Roman"/>
                <w:sz w:val="24"/>
                <w:szCs w:val="24"/>
              </w:rPr>
            </w:pPr>
          </w:p>
        </w:tc>
      </w:tr>
      <w:tr w:rsidR="00363188" w:rsidRPr="00474D7A">
        <w:trPr>
          <w:jc w:val="center"/>
        </w:trPr>
        <w:tc>
          <w:tcPr>
            <w:tcW w:w="14561" w:type="dxa"/>
            <w:gridSpan w:val="7"/>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lastRenderedPageBreak/>
              <w:t>2.</w:t>
            </w:r>
            <w:r w:rsidRPr="00474D7A">
              <w:rPr>
                <w:rFonts w:ascii="Times New Roman" w:hAnsi="Times New Roman"/>
                <w:sz w:val="24"/>
                <w:szCs w:val="24"/>
              </w:rPr>
              <w:tab/>
              <w:t>Получение сведений посредством СМЭВ</w:t>
            </w:r>
          </w:p>
          <w:p w:rsidR="00363188" w:rsidRPr="00474D7A" w:rsidRDefault="00363188">
            <w:pPr>
              <w:jc w:val="center"/>
              <w:rPr>
                <w:rFonts w:ascii="Times New Roman" w:hAnsi="Times New Roman"/>
                <w:sz w:val="24"/>
                <w:szCs w:val="24"/>
              </w:rPr>
            </w:pPr>
          </w:p>
        </w:tc>
      </w:tr>
      <w:tr w:rsidR="00363188" w:rsidRPr="00474D7A">
        <w:trPr>
          <w:jc w:val="center"/>
        </w:trPr>
        <w:tc>
          <w:tcPr>
            <w:tcW w:w="2830" w:type="dxa"/>
          </w:tcPr>
          <w:p w:rsidR="00363188" w:rsidRPr="00474D7A" w:rsidRDefault="00634D96">
            <w:pPr>
              <w:rPr>
                <w:rFonts w:ascii="Times New Roman" w:hAnsi="Times New Roman"/>
                <w:sz w:val="24"/>
                <w:szCs w:val="24"/>
              </w:rPr>
            </w:pPr>
            <w:r w:rsidRPr="00474D7A">
              <w:rPr>
                <w:rFonts w:ascii="Times New Roman" w:hAnsi="Times New Roman"/>
                <w:sz w:val="24"/>
                <w:szCs w:val="24"/>
              </w:rPr>
              <w:t>пакет зарегистрированных документов, поступивших должностному лицу,</w:t>
            </w:r>
          </w:p>
          <w:p w:rsidR="00363188" w:rsidRPr="00474D7A" w:rsidRDefault="00634D96">
            <w:pPr>
              <w:rPr>
                <w:rFonts w:ascii="Times New Roman" w:hAnsi="Times New Roman"/>
                <w:sz w:val="24"/>
                <w:szCs w:val="24"/>
              </w:rPr>
            </w:pPr>
            <w:proofErr w:type="gramStart"/>
            <w:r w:rsidRPr="00474D7A">
              <w:rPr>
                <w:rFonts w:ascii="Times New Roman" w:hAnsi="Times New Roman"/>
                <w:sz w:val="24"/>
                <w:szCs w:val="24"/>
              </w:rPr>
              <w:t>ответственному</w:t>
            </w:r>
            <w:proofErr w:type="gramEnd"/>
            <w:r w:rsidRPr="00474D7A">
              <w:rPr>
                <w:rFonts w:ascii="Times New Roman" w:hAnsi="Times New Roman"/>
                <w:sz w:val="24"/>
                <w:szCs w:val="24"/>
              </w:rPr>
              <w:t xml:space="preserve"> за предоставление  государственной (муниципальной)  услуги</w:t>
            </w: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направление межведомственных запросов в органы и организации</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t>в день регистрации заявления и документов</w:t>
            </w: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должностное лицо </w:t>
            </w:r>
            <w:proofErr w:type="spellStart"/>
            <w:proofErr w:type="gramStart"/>
            <w:r w:rsidRPr="00474D7A">
              <w:rPr>
                <w:rFonts w:ascii="Times New Roman" w:hAnsi="Times New Roman"/>
                <w:sz w:val="24"/>
                <w:szCs w:val="24"/>
              </w:rPr>
              <w:t>Уполномо-ченного</w:t>
            </w:r>
            <w:proofErr w:type="spellEnd"/>
            <w:proofErr w:type="gramEnd"/>
            <w:r w:rsidRPr="00474D7A">
              <w:rPr>
                <w:rFonts w:ascii="Times New Roman" w:hAnsi="Times New Roman"/>
                <w:sz w:val="24"/>
                <w:szCs w:val="24"/>
              </w:rPr>
              <w:t xml:space="preserve"> органа, ответствен-</w:t>
            </w:r>
            <w:proofErr w:type="spellStart"/>
            <w:r w:rsidRPr="00474D7A">
              <w:rPr>
                <w:rFonts w:ascii="Times New Roman" w:hAnsi="Times New Roman"/>
                <w:sz w:val="24"/>
                <w:szCs w:val="24"/>
              </w:rPr>
              <w:t>ное</w:t>
            </w:r>
            <w:proofErr w:type="spellEnd"/>
            <w:r w:rsidRPr="00474D7A">
              <w:rPr>
                <w:rFonts w:ascii="Times New Roman" w:hAnsi="Times New Roman"/>
                <w:sz w:val="24"/>
                <w:szCs w:val="24"/>
              </w:rPr>
              <w:t xml:space="preserve"> за предоставление </w:t>
            </w:r>
            <w:proofErr w:type="spellStart"/>
            <w:r w:rsidRPr="00474D7A">
              <w:rPr>
                <w:rFonts w:ascii="Times New Roman" w:hAnsi="Times New Roman"/>
                <w:sz w:val="24"/>
                <w:szCs w:val="24"/>
              </w:rPr>
              <w:t>государ-ственной</w:t>
            </w:r>
            <w:proofErr w:type="spellEnd"/>
            <w:r w:rsidRPr="00474D7A">
              <w:rPr>
                <w:rFonts w:ascii="Times New Roman" w:hAnsi="Times New Roman"/>
                <w:sz w:val="24"/>
                <w:szCs w:val="24"/>
              </w:rPr>
              <w:t xml:space="preserve"> (</w:t>
            </w:r>
            <w:proofErr w:type="spellStart"/>
            <w:r w:rsidRPr="00474D7A">
              <w:rPr>
                <w:rFonts w:ascii="Times New Roman" w:hAnsi="Times New Roman"/>
                <w:sz w:val="24"/>
                <w:szCs w:val="24"/>
              </w:rPr>
              <w:t>муници-пальной</w:t>
            </w:r>
            <w:proofErr w:type="spellEnd"/>
            <w:r w:rsidRPr="00474D7A">
              <w:rPr>
                <w:rFonts w:ascii="Times New Roman" w:hAnsi="Times New Roman"/>
                <w:sz w:val="24"/>
                <w:szCs w:val="24"/>
              </w:rPr>
              <w:t>) услуги</w:t>
            </w:r>
          </w:p>
        </w:tc>
        <w:tc>
          <w:tcPr>
            <w:tcW w:w="1985" w:type="dxa"/>
          </w:tcPr>
          <w:p w:rsidR="00363188" w:rsidRPr="00474D7A" w:rsidRDefault="00634D96">
            <w:pPr>
              <w:rPr>
                <w:rFonts w:ascii="Times New Roman" w:hAnsi="Times New Roman"/>
                <w:sz w:val="24"/>
                <w:szCs w:val="24"/>
              </w:rPr>
            </w:pPr>
            <w:r w:rsidRPr="00474D7A">
              <w:rPr>
                <w:rFonts w:ascii="Times New Roman" w:hAnsi="Times New Roman"/>
                <w:sz w:val="24"/>
                <w:szCs w:val="24"/>
              </w:rPr>
              <w:t>Уполномоченный орган/ГИС/ ПГС / СМЭВ</w:t>
            </w:r>
          </w:p>
        </w:tc>
        <w:tc>
          <w:tcPr>
            <w:tcW w:w="1418" w:type="dxa"/>
          </w:tcPr>
          <w:p w:rsidR="00363188" w:rsidRPr="00474D7A" w:rsidRDefault="00634D96">
            <w:pPr>
              <w:rPr>
                <w:rFonts w:ascii="Times New Roman" w:hAnsi="Times New Roman"/>
                <w:sz w:val="24"/>
                <w:szCs w:val="24"/>
              </w:rPr>
            </w:pPr>
            <w:r w:rsidRPr="00474D7A">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363188" w:rsidRPr="00474D7A" w:rsidRDefault="00634D96">
            <w:pPr>
              <w:rPr>
                <w:rFonts w:ascii="Times New Roman" w:hAnsi="Times New Roman"/>
                <w:sz w:val="24"/>
                <w:szCs w:val="24"/>
              </w:rPr>
            </w:pPr>
            <w:r w:rsidRPr="00474D7A">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363188" w:rsidRPr="00474D7A">
        <w:trPr>
          <w:jc w:val="center"/>
        </w:trPr>
        <w:tc>
          <w:tcPr>
            <w:tcW w:w="2830" w:type="dxa"/>
          </w:tcPr>
          <w:p w:rsidR="00363188" w:rsidRPr="00474D7A" w:rsidRDefault="00363188">
            <w:pPr>
              <w:rPr>
                <w:rFonts w:ascii="Times New Roman" w:hAnsi="Times New Roman"/>
                <w:sz w:val="24"/>
                <w:szCs w:val="24"/>
              </w:rPr>
            </w:pP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получение ответов на межведомственные </w:t>
            </w:r>
            <w:r w:rsidRPr="00474D7A">
              <w:rPr>
                <w:rFonts w:ascii="Times New Roman" w:hAnsi="Times New Roman"/>
                <w:sz w:val="24"/>
                <w:szCs w:val="24"/>
              </w:rPr>
              <w:lastRenderedPageBreak/>
              <w:t>запросы, формирование полного комплекта документов</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 xml:space="preserve">до 5 рабочих дня со дня </w:t>
            </w:r>
            <w:r w:rsidRPr="00474D7A">
              <w:rPr>
                <w:rFonts w:ascii="Times New Roman" w:hAnsi="Times New Roman"/>
                <w:sz w:val="24"/>
                <w:szCs w:val="24"/>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 xml:space="preserve">должностное лицо </w:t>
            </w:r>
            <w:proofErr w:type="spellStart"/>
            <w:proofErr w:type="gramStart"/>
            <w:r w:rsidRPr="00474D7A">
              <w:rPr>
                <w:rFonts w:ascii="Times New Roman" w:hAnsi="Times New Roman"/>
                <w:sz w:val="24"/>
                <w:szCs w:val="24"/>
              </w:rPr>
              <w:lastRenderedPageBreak/>
              <w:t>Уполномо-ченного</w:t>
            </w:r>
            <w:proofErr w:type="spellEnd"/>
            <w:proofErr w:type="gramEnd"/>
            <w:r w:rsidRPr="00474D7A">
              <w:rPr>
                <w:rFonts w:ascii="Times New Roman" w:hAnsi="Times New Roman"/>
                <w:sz w:val="24"/>
                <w:szCs w:val="24"/>
              </w:rPr>
              <w:t xml:space="preserve"> органа, ответствен-</w:t>
            </w:r>
            <w:proofErr w:type="spellStart"/>
            <w:r w:rsidRPr="00474D7A">
              <w:rPr>
                <w:rFonts w:ascii="Times New Roman" w:hAnsi="Times New Roman"/>
                <w:sz w:val="24"/>
                <w:szCs w:val="24"/>
              </w:rPr>
              <w:t>ное</w:t>
            </w:r>
            <w:proofErr w:type="spellEnd"/>
            <w:r w:rsidRPr="00474D7A">
              <w:rPr>
                <w:rFonts w:ascii="Times New Roman" w:hAnsi="Times New Roman"/>
                <w:sz w:val="24"/>
                <w:szCs w:val="24"/>
              </w:rPr>
              <w:t xml:space="preserve"> за предоставление </w:t>
            </w:r>
            <w:proofErr w:type="spellStart"/>
            <w:r w:rsidRPr="00474D7A">
              <w:rPr>
                <w:rFonts w:ascii="Times New Roman" w:hAnsi="Times New Roman"/>
                <w:sz w:val="24"/>
                <w:szCs w:val="24"/>
              </w:rPr>
              <w:t>государ-ственной</w:t>
            </w:r>
            <w:proofErr w:type="spellEnd"/>
            <w:r w:rsidRPr="00474D7A">
              <w:rPr>
                <w:rFonts w:ascii="Times New Roman" w:hAnsi="Times New Roman"/>
                <w:sz w:val="24"/>
                <w:szCs w:val="24"/>
              </w:rPr>
              <w:t xml:space="preserve"> (</w:t>
            </w:r>
            <w:proofErr w:type="spellStart"/>
            <w:r w:rsidRPr="00474D7A">
              <w:rPr>
                <w:rFonts w:ascii="Times New Roman" w:hAnsi="Times New Roman"/>
                <w:sz w:val="24"/>
                <w:szCs w:val="24"/>
              </w:rPr>
              <w:t>муници-пальной</w:t>
            </w:r>
            <w:proofErr w:type="spellEnd"/>
            <w:r w:rsidRPr="00474D7A">
              <w:rPr>
                <w:rFonts w:ascii="Times New Roman" w:hAnsi="Times New Roman"/>
                <w:sz w:val="24"/>
                <w:szCs w:val="24"/>
              </w:rPr>
              <w:t>) услуги</w:t>
            </w:r>
          </w:p>
        </w:tc>
        <w:tc>
          <w:tcPr>
            <w:tcW w:w="1985"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 xml:space="preserve">Уполномоченный орган) /ГИС/ </w:t>
            </w:r>
            <w:r w:rsidRPr="00474D7A">
              <w:rPr>
                <w:rFonts w:ascii="Times New Roman" w:hAnsi="Times New Roman"/>
                <w:sz w:val="24"/>
                <w:szCs w:val="24"/>
              </w:rPr>
              <w:lastRenderedPageBreak/>
              <w:t>ПГС / СМЭВ</w:t>
            </w:r>
          </w:p>
        </w:tc>
        <w:tc>
          <w:tcPr>
            <w:tcW w:w="1418" w:type="dxa"/>
          </w:tcPr>
          <w:p w:rsidR="00363188" w:rsidRPr="00474D7A" w:rsidRDefault="00363188">
            <w:pPr>
              <w:rPr>
                <w:rFonts w:ascii="Times New Roman" w:hAnsi="Times New Roman"/>
                <w:sz w:val="24"/>
                <w:szCs w:val="24"/>
              </w:rPr>
            </w:pPr>
          </w:p>
        </w:tc>
        <w:tc>
          <w:tcPr>
            <w:tcW w:w="194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получение документов </w:t>
            </w:r>
            <w:r w:rsidRPr="00474D7A">
              <w:rPr>
                <w:rFonts w:ascii="Times New Roman" w:hAnsi="Times New Roman"/>
                <w:sz w:val="24"/>
                <w:szCs w:val="24"/>
              </w:rPr>
              <w:lastRenderedPageBreak/>
              <w:t>(сведений), необходимых для предоставления государственной (муниципальной)  услуги</w:t>
            </w:r>
          </w:p>
        </w:tc>
      </w:tr>
      <w:tr w:rsidR="00363188" w:rsidRPr="00474D7A">
        <w:trPr>
          <w:jc w:val="center"/>
        </w:trPr>
        <w:tc>
          <w:tcPr>
            <w:tcW w:w="14561" w:type="dxa"/>
            <w:gridSpan w:val="7"/>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lastRenderedPageBreak/>
              <w:t>3.</w:t>
            </w:r>
            <w:r w:rsidRPr="00474D7A">
              <w:rPr>
                <w:rFonts w:ascii="Times New Roman" w:hAnsi="Times New Roman"/>
                <w:sz w:val="24"/>
                <w:szCs w:val="24"/>
              </w:rPr>
              <w:tab/>
              <w:t>Рассмотрение документов и сведений</w:t>
            </w:r>
          </w:p>
          <w:p w:rsidR="00363188" w:rsidRPr="00474D7A" w:rsidRDefault="00363188">
            <w:pPr>
              <w:jc w:val="center"/>
              <w:rPr>
                <w:rFonts w:ascii="Times New Roman" w:hAnsi="Times New Roman"/>
                <w:sz w:val="24"/>
                <w:szCs w:val="24"/>
              </w:rPr>
            </w:pPr>
          </w:p>
        </w:tc>
      </w:tr>
      <w:tr w:rsidR="00363188" w:rsidRPr="00474D7A">
        <w:trPr>
          <w:jc w:val="center"/>
        </w:trPr>
        <w:tc>
          <w:tcPr>
            <w:tcW w:w="2830" w:type="dxa"/>
          </w:tcPr>
          <w:p w:rsidR="00363188" w:rsidRPr="00474D7A" w:rsidRDefault="00634D96">
            <w:pPr>
              <w:rPr>
                <w:rFonts w:ascii="Times New Roman" w:hAnsi="Times New Roman"/>
                <w:sz w:val="24"/>
                <w:szCs w:val="24"/>
              </w:rPr>
            </w:pPr>
            <w:r w:rsidRPr="00474D7A">
              <w:rPr>
                <w:rFonts w:ascii="Times New Roman" w:hAnsi="Times New Roman"/>
                <w:sz w:val="24"/>
                <w:szCs w:val="24"/>
              </w:rPr>
              <w:t>пакет зарегистрированных документов, поступивших должностному лицу,</w:t>
            </w:r>
          </w:p>
          <w:p w:rsidR="00363188" w:rsidRPr="00474D7A" w:rsidRDefault="00634D96">
            <w:pPr>
              <w:rPr>
                <w:rFonts w:ascii="Times New Roman" w:hAnsi="Times New Roman"/>
                <w:sz w:val="24"/>
                <w:szCs w:val="24"/>
              </w:rPr>
            </w:pPr>
            <w:proofErr w:type="gramStart"/>
            <w:r w:rsidRPr="00474D7A">
              <w:rPr>
                <w:rFonts w:ascii="Times New Roman" w:hAnsi="Times New Roman"/>
                <w:sz w:val="24"/>
                <w:szCs w:val="24"/>
              </w:rPr>
              <w:t>ответственному</w:t>
            </w:r>
            <w:proofErr w:type="gramEnd"/>
            <w:r w:rsidRPr="00474D7A">
              <w:rPr>
                <w:rFonts w:ascii="Times New Roman" w:hAnsi="Times New Roman"/>
                <w:sz w:val="24"/>
                <w:szCs w:val="24"/>
              </w:rPr>
              <w:t xml:space="preserve"> за предоставление  государственной (муниципальной)  услуги</w:t>
            </w: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должностное лицо </w:t>
            </w:r>
            <w:proofErr w:type="spellStart"/>
            <w:proofErr w:type="gramStart"/>
            <w:r w:rsidRPr="00474D7A">
              <w:rPr>
                <w:rFonts w:ascii="Times New Roman" w:hAnsi="Times New Roman"/>
                <w:sz w:val="24"/>
                <w:szCs w:val="24"/>
              </w:rPr>
              <w:t>Уполномо-ченного</w:t>
            </w:r>
            <w:proofErr w:type="spellEnd"/>
            <w:proofErr w:type="gramEnd"/>
            <w:r w:rsidRPr="00474D7A">
              <w:rPr>
                <w:rFonts w:ascii="Times New Roman" w:hAnsi="Times New Roman"/>
                <w:sz w:val="24"/>
                <w:szCs w:val="24"/>
              </w:rPr>
              <w:t xml:space="preserve"> органа, ответствен-</w:t>
            </w:r>
            <w:proofErr w:type="spellStart"/>
            <w:r w:rsidRPr="00474D7A">
              <w:rPr>
                <w:rFonts w:ascii="Times New Roman" w:hAnsi="Times New Roman"/>
                <w:sz w:val="24"/>
                <w:szCs w:val="24"/>
              </w:rPr>
              <w:t>ное</w:t>
            </w:r>
            <w:proofErr w:type="spellEnd"/>
            <w:r w:rsidRPr="00474D7A">
              <w:rPr>
                <w:rFonts w:ascii="Times New Roman" w:hAnsi="Times New Roman"/>
                <w:sz w:val="24"/>
                <w:szCs w:val="24"/>
              </w:rPr>
              <w:t xml:space="preserve"> за предоставление </w:t>
            </w:r>
            <w:proofErr w:type="spellStart"/>
            <w:r w:rsidRPr="00474D7A">
              <w:rPr>
                <w:rFonts w:ascii="Times New Roman" w:hAnsi="Times New Roman"/>
                <w:sz w:val="24"/>
                <w:szCs w:val="24"/>
              </w:rPr>
              <w:t>государ-ственной</w:t>
            </w:r>
            <w:proofErr w:type="spellEnd"/>
            <w:r w:rsidRPr="00474D7A">
              <w:rPr>
                <w:rFonts w:ascii="Times New Roman" w:hAnsi="Times New Roman"/>
                <w:sz w:val="24"/>
                <w:szCs w:val="24"/>
              </w:rPr>
              <w:t xml:space="preserve"> (</w:t>
            </w:r>
            <w:proofErr w:type="spellStart"/>
            <w:r w:rsidRPr="00474D7A">
              <w:rPr>
                <w:rFonts w:ascii="Times New Roman" w:hAnsi="Times New Roman"/>
                <w:sz w:val="24"/>
                <w:szCs w:val="24"/>
              </w:rPr>
              <w:t>муници-пальной</w:t>
            </w:r>
            <w:proofErr w:type="spellEnd"/>
            <w:r w:rsidRPr="00474D7A">
              <w:rPr>
                <w:rFonts w:ascii="Times New Roman" w:hAnsi="Times New Roman"/>
                <w:sz w:val="24"/>
                <w:szCs w:val="24"/>
              </w:rPr>
              <w:t>) услуги</w:t>
            </w:r>
          </w:p>
        </w:tc>
        <w:tc>
          <w:tcPr>
            <w:tcW w:w="1985" w:type="dxa"/>
          </w:tcPr>
          <w:p w:rsidR="00363188" w:rsidRPr="00474D7A" w:rsidRDefault="00634D96">
            <w:pPr>
              <w:rPr>
                <w:rFonts w:ascii="Times New Roman" w:hAnsi="Times New Roman"/>
                <w:sz w:val="24"/>
                <w:szCs w:val="24"/>
              </w:rPr>
            </w:pPr>
            <w:proofErr w:type="gramStart"/>
            <w:r w:rsidRPr="00474D7A">
              <w:rPr>
                <w:rFonts w:ascii="Times New Roman" w:hAnsi="Times New Roman"/>
                <w:sz w:val="24"/>
                <w:szCs w:val="24"/>
              </w:rPr>
              <w:t xml:space="preserve">Уполномоченный орган)/ГИС / </w:t>
            </w:r>
            <w:proofErr w:type="gramEnd"/>
          </w:p>
          <w:p w:rsidR="00363188" w:rsidRPr="00474D7A" w:rsidRDefault="00634D96">
            <w:pPr>
              <w:rPr>
                <w:rFonts w:ascii="Times New Roman" w:hAnsi="Times New Roman"/>
                <w:sz w:val="24"/>
                <w:szCs w:val="24"/>
              </w:rPr>
            </w:pPr>
            <w:r w:rsidRPr="00474D7A">
              <w:rPr>
                <w:rFonts w:ascii="Times New Roman" w:hAnsi="Times New Roman"/>
                <w:sz w:val="24"/>
                <w:szCs w:val="24"/>
              </w:rPr>
              <w:t>ПГС</w:t>
            </w:r>
          </w:p>
        </w:tc>
        <w:tc>
          <w:tcPr>
            <w:tcW w:w="1418" w:type="dxa"/>
          </w:tcPr>
          <w:p w:rsidR="00363188" w:rsidRPr="00474D7A" w:rsidRDefault="00634D96">
            <w:pPr>
              <w:rPr>
                <w:rFonts w:ascii="Times New Roman" w:hAnsi="Times New Roman"/>
                <w:sz w:val="24"/>
                <w:szCs w:val="24"/>
              </w:rPr>
            </w:pPr>
            <w:r w:rsidRPr="00474D7A">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363188" w:rsidRPr="00474D7A" w:rsidRDefault="00634D96">
            <w:pPr>
              <w:rPr>
                <w:rFonts w:ascii="Times New Roman" w:hAnsi="Times New Roman"/>
                <w:sz w:val="24"/>
                <w:szCs w:val="24"/>
              </w:rPr>
            </w:pPr>
            <w:r w:rsidRPr="00474D7A">
              <w:rPr>
                <w:rFonts w:ascii="Times New Roman" w:hAnsi="Times New Roman"/>
                <w:sz w:val="24"/>
                <w:szCs w:val="24"/>
              </w:rPr>
              <w:t>проект результата предоставления государственной (муниципальной) услуги либо</w:t>
            </w:r>
          </w:p>
          <w:p w:rsidR="00363188" w:rsidRPr="00474D7A" w:rsidRDefault="00634D96">
            <w:pPr>
              <w:rPr>
                <w:rFonts w:ascii="Times New Roman" w:hAnsi="Times New Roman"/>
                <w:sz w:val="24"/>
                <w:szCs w:val="24"/>
              </w:rPr>
            </w:pPr>
            <w:r w:rsidRPr="00474D7A">
              <w:rPr>
                <w:rFonts w:ascii="Times New Roman" w:hAnsi="Times New Roman"/>
                <w:sz w:val="24"/>
                <w:szCs w:val="24"/>
              </w:rPr>
              <w:t>принятие решения о проведении проведение публичных слушаний или общественных обсуждений</w:t>
            </w:r>
          </w:p>
          <w:p w:rsidR="00363188" w:rsidRPr="00474D7A" w:rsidRDefault="00363188">
            <w:pPr>
              <w:rPr>
                <w:rFonts w:ascii="Times New Roman" w:hAnsi="Times New Roman"/>
                <w:sz w:val="24"/>
                <w:szCs w:val="24"/>
              </w:rPr>
            </w:pPr>
          </w:p>
        </w:tc>
      </w:tr>
      <w:tr w:rsidR="00363188" w:rsidRPr="00474D7A">
        <w:trPr>
          <w:jc w:val="center"/>
        </w:trPr>
        <w:tc>
          <w:tcPr>
            <w:tcW w:w="2830"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соответствие документов и сведений требованиям нормативных правовых </w:t>
            </w:r>
            <w:r w:rsidRPr="00474D7A">
              <w:rPr>
                <w:rFonts w:ascii="Times New Roman" w:hAnsi="Times New Roman"/>
                <w:sz w:val="24"/>
                <w:szCs w:val="24"/>
              </w:rPr>
              <w:lastRenderedPageBreak/>
              <w:t>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 xml:space="preserve">проведение публичных слушаний или общественных </w:t>
            </w:r>
            <w:r w:rsidRPr="00474D7A">
              <w:rPr>
                <w:rFonts w:ascii="Times New Roman" w:hAnsi="Times New Roman"/>
                <w:sz w:val="24"/>
                <w:szCs w:val="24"/>
              </w:rPr>
              <w:lastRenderedPageBreak/>
              <w:t>обсуждений</w:t>
            </w:r>
          </w:p>
          <w:p w:rsidR="00363188" w:rsidRPr="00474D7A" w:rsidRDefault="00363188">
            <w:pPr>
              <w:rPr>
                <w:rFonts w:ascii="Times New Roman" w:hAnsi="Times New Roman"/>
                <w:sz w:val="24"/>
                <w:szCs w:val="24"/>
              </w:rPr>
            </w:pP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 xml:space="preserve">не менее 1 и не более 3 месяцев со дня </w:t>
            </w:r>
            <w:r w:rsidRPr="00474D7A">
              <w:rPr>
                <w:rFonts w:ascii="Times New Roman" w:hAnsi="Times New Roman"/>
                <w:sz w:val="24"/>
                <w:szCs w:val="24"/>
              </w:rPr>
              <w:lastRenderedPageBreak/>
              <w:t>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363188" w:rsidRPr="00474D7A" w:rsidRDefault="00634D96">
            <w:pPr>
              <w:rPr>
                <w:rFonts w:ascii="Times New Roman" w:hAnsi="Times New Roman"/>
                <w:sz w:val="24"/>
                <w:szCs w:val="24"/>
              </w:rPr>
            </w:pPr>
            <w:r w:rsidRPr="00474D7A">
              <w:rPr>
                <w:rFonts w:ascii="Times New Roman" w:hAnsi="Times New Roman"/>
                <w:sz w:val="24"/>
                <w:szCs w:val="24"/>
              </w:rPr>
              <w:t>публичных слушаний или общественных обсуждений</w:t>
            </w:r>
          </w:p>
          <w:p w:rsidR="00363188" w:rsidRPr="00474D7A" w:rsidRDefault="00363188">
            <w:pPr>
              <w:rPr>
                <w:rFonts w:ascii="Times New Roman" w:hAnsi="Times New Roman"/>
                <w:sz w:val="24"/>
                <w:szCs w:val="24"/>
              </w:rPr>
            </w:pPr>
          </w:p>
        </w:tc>
        <w:tc>
          <w:tcPr>
            <w:tcW w:w="1559" w:type="dxa"/>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 xml:space="preserve">должностное лицо </w:t>
            </w:r>
            <w:proofErr w:type="spellStart"/>
            <w:proofErr w:type="gramStart"/>
            <w:r w:rsidRPr="00474D7A">
              <w:rPr>
                <w:rFonts w:ascii="Times New Roman" w:hAnsi="Times New Roman"/>
                <w:sz w:val="24"/>
                <w:szCs w:val="24"/>
              </w:rPr>
              <w:t>Уполномо-</w:t>
            </w:r>
            <w:r w:rsidRPr="00474D7A">
              <w:rPr>
                <w:rFonts w:ascii="Times New Roman" w:hAnsi="Times New Roman"/>
                <w:sz w:val="24"/>
                <w:szCs w:val="24"/>
              </w:rPr>
              <w:lastRenderedPageBreak/>
              <w:t>ченного</w:t>
            </w:r>
            <w:proofErr w:type="spellEnd"/>
            <w:proofErr w:type="gramEnd"/>
            <w:r w:rsidRPr="00474D7A">
              <w:rPr>
                <w:rFonts w:ascii="Times New Roman" w:hAnsi="Times New Roman"/>
                <w:sz w:val="24"/>
                <w:szCs w:val="24"/>
              </w:rPr>
              <w:t xml:space="preserve"> органа, ответствен-</w:t>
            </w:r>
            <w:proofErr w:type="spellStart"/>
            <w:r w:rsidRPr="00474D7A">
              <w:rPr>
                <w:rFonts w:ascii="Times New Roman" w:hAnsi="Times New Roman"/>
                <w:sz w:val="24"/>
                <w:szCs w:val="24"/>
              </w:rPr>
              <w:t>ное</w:t>
            </w:r>
            <w:proofErr w:type="spellEnd"/>
            <w:r w:rsidRPr="00474D7A">
              <w:rPr>
                <w:rFonts w:ascii="Times New Roman" w:hAnsi="Times New Roman"/>
                <w:sz w:val="24"/>
                <w:szCs w:val="24"/>
              </w:rPr>
              <w:t xml:space="preserve"> за предоставление </w:t>
            </w:r>
            <w:proofErr w:type="spellStart"/>
            <w:r w:rsidRPr="00474D7A">
              <w:rPr>
                <w:rFonts w:ascii="Times New Roman" w:hAnsi="Times New Roman"/>
                <w:sz w:val="24"/>
                <w:szCs w:val="24"/>
              </w:rPr>
              <w:t>государ-ственной</w:t>
            </w:r>
            <w:proofErr w:type="spellEnd"/>
            <w:r w:rsidRPr="00474D7A">
              <w:rPr>
                <w:rFonts w:ascii="Times New Roman" w:hAnsi="Times New Roman"/>
                <w:sz w:val="24"/>
                <w:szCs w:val="24"/>
              </w:rPr>
              <w:t xml:space="preserve"> (</w:t>
            </w:r>
            <w:proofErr w:type="spellStart"/>
            <w:r w:rsidRPr="00474D7A">
              <w:rPr>
                <w:rFonts w:ascii="Times New Roman" w:hAnsi="Times New Roman"/>
                <w:sz w:val="24"/>
                <w:szCs w:val="24"/>
              </w:rPr>
              <w:t>муници-пальной</w:t>
            </w:r>
            <w:proofErr w:type="spellEnd"/>
            <w:r w:rsidRPr="00474D7A">
              <w:rPr>
                <w:rFonts w:ascii="Times New Roman" w:hAnsi="Times New Roman"/>
                <w:sz w:val="24"/>
                <w:szCs w:val="24"/>
              </w:rPr>
              <w:t>) услуги</w:t>
            </w:r>
          </w:p>
        </w:tc>
        <w:tc>
          <w:tcPr>
            <w:tcW w:w="1985" w:type="dxa"/>
          </w:tcPr>
          <w:p w:rsidR="00363188" w:rsidRPr="00474D7A" w:rsidRDefault="00363188">
            <w:pPr>
              <w:rPr>
                <w:rFonts w:ascii="Times New Roman" w:hAnsi="Times New Roman"/>
                <w:sz w:val="24"/>
                <w:szCs w:val="24"/>
              </w:rPr>
            </w:pPr>
          </w:p>
        </w:tc>
        <w:tc>
          <w:tcPr>
            <w:tcW w:w="1418" w:type="dxa"/>
          </w:tcPr>
          <w:p w:rsidR="00363188" w:rsidRPr="00474D7A" w:rsidRDefault="00363188">
            <w:pPr>
              <w:rPr>
                <w:rFonts w:ascii="Times New Roman" w:hAnsi="Times New Roman"/>
                <w:sz w:val="24"/>
                <w:szCs w:val="24"/>
              </w:rPr>
            </w:pPr>
          </w:p>
        </w:tc>
        <w:tc>
          <w:tcPr>
            <w:tcW w:w="1949"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подготовка протокола публичных </w:t>
            </w:r>
            <w:r w:rsidRPr="00474D7A">
              <w:rPr>
                <w:rFonts w:ascii="Times New Roman" w:hAnsi="Times New Roman"/>
                <w:sz w:val="24"/>
                <w:szCs w:val="24"/>
              </w:rPr>
              <w:lastRenderedPageBreak/>
              <w:t>слушаний или общественных обсуждений</w:t>
            </w:r>
          </w:p>
          <w:p w:rsidR="00363188" w:rsidRPr="00474D7A" w:rsidRDefault="00634D96">
            <w:pPr>
              <w:rPr>
                <w:rFonts w:ascii="Times New Roman" w:hAnsi="Times New Roman"/>
                <w:sz w:val="24"/>
                <w:szCs w:val="24"/>
              </w:rPr>
            </w:pPr>
            <w:r w:rsidRPr="00474D7A">
              <w:rPr>
                <w:rFonts w:ascii="Times New Roman" w:hAnsi="Times New Roman"/>
                <w:sz w:val="24"/>
                <w:szCs w:val="24"/>
              </w:rPr>
              <w:t>и заключения о результатах</w:t>
            </w:r>
          </w:p>
          <w:p w:rsidR="00363188" w:rsidRPr="00474D7A" w:rsidRDefault="00634D96">
            <w:pPr>
              <w:rPr>
                <w:rFonts w:ascii="Times New Roman" w:hAnsi="Times New Roman"/>
                <w:sz w:val="24"/>
                <w:szCs w:val="24"/>
              </w:rPr>
            </w:pPr>
            <w:r w:rsidRPr="00474D7A">
              <w:rPr>
                <w:rFonts w:ascii="Times New Roman" w:hAnsi="Times New Roman"/>
                <w:sz w:val="24"/>
                <w:szCs w:val="24"/>
              </w:rPr>
              <w:t>публичных слушаний или общественных обсуждений</w:t>
            </w:r>
          </w:p>
        </w:tc>
      </w:tr>
      <w:tr w:rsidR="00363188" w:rsidRPr="00474D7A">
        <w:trPr>
          <w:jc w:val="center"/>
        </w:trPr>
        <w:tc>
          <w:tcPr>
            <w:tcW w:w="14561" w:type="dxa"/>
            <w:gridSpan w:val="7"/>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lastRenderedPageBreak/>
              <w:t>4.</w:t>
            </w:r>
            <w:r w:rsidRPr="00474D7A">
              <w:rPr>
                <w:rFonts w:ascii="Times New Roman" w:hAnsi="Times New Roman"/>
                <w:sz w:val="24"/>
                <w:szCs w:val="24"/>
              </w:rPr>
              <w:tab/>
              <w:t>Принятие решения</w:t>
            </w:r>
          </w:p>
          <w:p w:rsidR="00363188" w:rsidRPr="00474D7A" w:rsidRDefault="00363188">
            <w:pPr>
              <w:jc w:val="center"/>
              <w:rPr>
                <w:rFonts w:ascii="Times New Roman" w:hAnsi="Times New Roman"/>
                <w:sz w:val="24"/>
                <w:szCs w:val="24"/>
              </w:rPr>
            </w:pPr>
          </w:p>
        </w:tc>
      </w:tr>
      <w:tr w:rsidR="00363188" w:rsidRPr="00474D7A">
        <w:trPr>
          <w:jc w:val="center"/>
        </w:trPr>
        <w:tc>
          <w:tcPr>
            <w:tcW w:w="2830"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проект результата предоставления государственной (муниципальной) услуги</w:t>
            </w:r>
          </w:p>
        </w:tc>
        <w:tc>
          <w:tcPr>
            <w:tcW w:w="2694"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t>Не более 20 рабочих дней со дня опубликования заключения о результатах</w:t>
            </w:r>
          </w:p>
          <w:p w:rsidR="00363188" w:rsidRPr="00474D7A" w:rsidRDefault="00634D96">
            <w:pPr>
              <w:rPr>
                <w:rFonts w:ascii="Times New Roman" w:hAnsi="Times New Roman"/>
                <w:sz w:val="24"/>
                <w:szCs w:val="24"/>
              </w:rPr>
            </w:pPr>
            <w:r w:rsidRPr="00474D7A">
              <w:rPr>
                <w:rFonts w:ascii="Times New Roman" w:hAnsi="Times New Roman"/>
                <w:sz w:val="24"/>
                <w:szCs w:val="24"/>
              </w:rPr>
              <w:t>публичных слушаний или общественных обсуждений</w:t>
            </w:r>
          </w:p>
          <w:p w:rsidR="00363188" w:rsidRPr="00474D7A" w:rsidRDefault="00363188">
            <w:pPr>
              <w:rPr>
                <w:rFonts w:ascii="Times New Roman" w:hAnsi="Times New Roman"/>
                <w:sz w:val="24"/>
                <w:szCs w:val="24"/>
              </w:rPr>
            </w:pPr>
          </w:p>
          <w:p w:rsidR="00363188" w:rsidRPr="00474D7A" w:rsidRDefault="00363188">
            <w:pPr>
              <w:rPr>
                <w:rFonts w:ascii="Times New Roman" w:hAnsi="Times New Roman"/>
                <w:sz w:val="24"/>
                <w:szCs w:val="24"/>
              </w:rPr>
            </w:pPr>
          </w:p>
        </w:tc>
        <w:tc>
          <w:tcPr>
            <w:tcW w:w="1559"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должностное лицо </w:t>
            </w:r>
            <w:proofErr w:type="spellStart"/>
            <w:proofErr w:type="gramStart"/>
            <w:r w:rsidRPr="00474D7A">
              <w:rPr>
                <w:rFonts w:ascii="Times New Roman" w:hAnsi="Times New Roman"/>
                <w:sz w:val="24"/>
                <w:szCs w:val="24"/>
              </w:rPr>
              <w:t>Уполномо-ченного</w:t>
            </w:r>
            <w:proofErr w:type="spellEnd"/>
            <w:proofErr w:type="gramEnd"/>
            <w:r w:rsidRPr="00474D7A">
              <w:rPr>
                <w:rFonts w:ascii="Times New Roman" w:hAnsi="Times New Roman"/>
                <w:sz w:val="24"/>
                <w:szCs w:val="24"/>
              </w:rPr>
              <w:t xml:space="preserve"> органа, ответствен-</w:t>
            </w:r>
            <w:proofErr w:type="spellStart"/>
            <w:r w:rsidRPr="00474D7A">
              <w:rPr>
                <w:rFonts w:ascii="Times New Roman" w:hAnsi="Times New Roman"/>
                <w:sz w:val="24"/>
                <w:szCs w:val="24"/>
              </w:rPr>
              <w:t>ное</w:t>
            </w:r>
            <w:proofErr w:type="spellEnd"/>
            <w:r w:rsidRPr="00474D7A">
              <w:rPr>
                <w:rFonts w:ascii="Times New Roman" w:hAnsi="Times New Roman"/>
                <w:sz w:val="24"/>
                <w:szCs w:val="24"/>
              </w:rPr>
              <w:t xml:space="preserve"> за </w:t>
            </w:r>
            <w:proofErr w:type="spellStart"/>
            <w:r w:rsidRPr="00474D7A">
              <w:rPr>
                <w:rFonts w:ascii="Times New Roman" w:hAnsi="Times New Roman"/>
                <w:sz w:val="24"/>
                <w:szCs w:val="24"/>
              </w:rPr>
              <w:t>предостав-ление</w:t>
            </w:r>
            <w:proofErr w:type="spellEnd"/>
            <w:r w:rsidRPr="00474D7A">
              <w:rPr>
                <w:rFonts w:ascii="Times New Roman" w:hAnsi="Times New Roman"/>
                <w:sz w:val="24"/>
                <w:szCs w:val="24"/>
              </w:rPr>
              <w:t xml:space="preserve"> государственной (муниципальной) услуги;</w:t>
            </w:r>
          </w:p>
          <w:p w:rsidR="00363188" w:rsidRPr="00474D7A" w:rsidRDefault="00634D96">
            <w:pPr>
              <w:rPr>
                <w:rFonts w:ascii="Times New Roman" w:hAnsi="Times New Roman"/>
                <w:sz w:val="24"/>
                <w:szCs w:val="24"/>
              </w:rPr>
            </w:pPr>
            <w:proofErr w:type="gramStart"/>
            <w:r w:rsidRPr="00474D7A">
              <w:rPr>
                <w:rFonts w:ascii="Times New Roman" w:hAnsi="Times New Roman"/>
                <w:sz w:val="24"/>
                <w:szCs w:val="24"/>
              </w:rPr>
              <w:lastRenderedPageBreak/>
              <w:t>Руководи-</w:t>
            </w:r>
            <w:proofErr w:type="spellStart"/>
            <w:r w:rsidRPr="00474D7A">
              <w:rPr>
                <w:rFonts w:ascii="Times New Roman" w:hAnsi="Times New Roman"/>
                <w:sz w:val="24"/>
                <w:szCs w:val="24"/>
              </w:rPr>
              <w:t>тель</w:t>
            </w:r>
            <w:proofErr w:type="spellEnd"/>
            <w:proofErr w:type="gramEnd"/>
            <w:r w:rsidRPr="00474D7A">
              <w:rPr>
                <w:rFonts w:ascii="Times New Roman" w:hAnsi="Times New Roman"/>
                <w:sz w:val="24"/>
                <w:szCs w:val="24"/>
              </w:rPr>
              <w:t xml:space="preserve"> </w:t>
            </w:r>
            <w:proofErr w:type="spellStart"/>
            <w:r w:rsidRPr="00474D7A">
              <w:rPr>
                <w:rFonts w:ascii="Times New Roman" w:hAnsi="Times New Roman"/>
                <w:sz w:val="24"/>
                <w:szCs w:val="24"/>
              </w:rPr>
              <w:t>Уполномо-ченного</w:t>
            </w:r>
            <w:proofErr w:type="spellEnd"/>
            <w:r w:rsidRPr="00474D7A">
              <w:rPr>
                <w:rFonts w:ascii="Times New Roman" w:hAnsi="Times New Roman"/>
                <w:sz w:val="24"/>
                <w:szCs w:val="24"/>
              </w:rPr>
              <w:t xml:space="preserve"> органа или иное </w:t>
            </w:r>
            <w:proofErr w:type="spellStart"/>
            <w:r w:rsidRPr="00474D7A">
              <w:rPr>
                <w:rFonts w:ascii="Times New Roman" w:hAnsi="Times New Roman"/>
                <w:sz w:val="24"/>
                <w:szCs w:val="24"/>
              </w:rPr>
              <w:t>уполномо-ченное</w:t>
            </w:r>
            <w:proofErr w:type="spellEnd"/>
            <w:r w:rsidRPr="00474D7A">
              <w:rPr>
                <w:rFonts w:ascii="Times New Roman" w:hAnsi="Times New Roman"/>
                <w:sz w:val="24"/>
                <w:szCs w:val="24"/>
              </w:rPr>
              <w:t xml:space="preserve"> им лицо</w:t>
            </w:r>
          </w:p>
        </w:tc>
        <w:tc>
          <w:tcPr>
            <w:tcW w:w="1985" w:type="dxa"/>
            <w:vMerge w:val="restart"/>
          </w:tcPr>
          <w:p w:rsidR="00363188" w:rsidRPr="00474D7A" w:rsidRDefault="00634D96">
            <w:pPr>
              <w:rPr>
                <w:rFonts w:ascii="Times New Roman" w:hAnsi="Times New Roman"/>
                <w:sz w:val="24"/>
                <w:szCs w:val="24"/>
              </w:rPr>
            </w:pPr>
            <w:r w:rsidRPr="00474D7A">
              <w:rPr>
                <w:rFonts w:ascii="Times New Roman" w:hAnsi="Times New Roman"/>
                <w:sz w:val="24"/>
                <w:szCs w:val="24"/>
              </w:rPr>
              <w:lastRenderedPageBreak/>
              <w:t>Уполномоченный орган) / ГИС / ПГС</w:t>
            </w:r>
          </w:p>
        </w:tc>
        <w:tc>
          <w:tcPr>
            <w:tcW w:w="1418" w:type="dxa"/>
            <w:vMerge w:val="restart"/>
          </w:tcPr>
          <w:p w:rsidR="00363188" w:rsidRPr="00474D7A" w:rsidRDefault="00634D96">
            <w:pPr>
              <w:jc w:val="center"/>
              <w:rPr>
                <w:rFonts w:ascii="Times New Roman" w:hAnsi="Times New Roman"/>
                <w:sz w:val="24"/>
                <w:szCs w:val="24"/>
              </w:rPr>
            </w:pPr>
            <w:r w:rsidRPr="00474D7A">
              <w:rPr>
                <w:rFonts w:ascii="Times New Roman" w:hAnsi="Times New Roman"/>
                <w:sz w:val="24"/>
                <w:szCs w:val="24"/>
              </w:rPr>
              <w:t>-</w:t>
            </w:r>
          </w:p>
        </w:tc>
        <w:tc>
          <w:tcPr>
            <w:tcW w:w="1949" w:type="dxa"/>
            <w:vMerge w:val="restart"/>
          </w:tcPr>
          <w:p w:rsidR="00363188" w:rsidRPr="00474D7A" w:rsidRDefault="00634D96">
            <w:pPr>
              <w:rPr>
                <w:rFonts w:ascii="Times New Roman" w:eastAsia="Calibri" w:hAnsi="Times New Roman"/>
                <w:color w:val="000000"/>
                <w:sz w:val="24"/>
                <w:szCs w:val="24"/>
              </w:rPr>
            </w:pPr>
            <w:r w:rsidRPr="00474D7A">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w:t>
            </w:r>
            <w:proofErr w:type="gramStart"/>
            <w:r w:rsidRPr="00474D7A">
              <w:rPr>
                <w:rFonts w:ascii="Times New Roman" w:eastAsia="Calibri" w:hAnsi="Times New Roman"/>
                <w:color w:val="000000"/>
                <w:sz w:val="24"/>
                <w:szCs w:val="24"/>
              </w:rPr>
              <w:t>квалифицирован-ной</w:t>
            </w:r>
            <w:proofErr w:type="gramEnd"/>
            <w:r w:rsidRPr="00474D7A">
              <w:rPr>
                <w:rFonts w:ascii="Times New Roman" w:eastAsia="Calibri" w:hAnsi="Times New Roman"/>
                <w:color w:val="000000"/>
                <w:sz w:val="24"/>
                <w:szCs w:val="24"/>
              </w:rPr>
              <w:t xml:space="preserve"> подписью руководителем </w:t>
            </w:r>
            <w:r w:rsidRPr="00474D7A">
              <w:rPr>
                <w:rFonts w:ascii="Times New Roman" w:eastAsia="Calibri" w:hAnsi="Times New Roman"/>
                <w:color w:val="000000"/>
                <w:sz w:val="24"/>
                <w:szCs w:val="24"/>
              </w:rPr>
              <w:lastRenderedPageBreak/>
              <w:t>Уполномоченного органа или иного уполномочен-</w:t>
            </w:r>
            <w:proofErr w:type="spellStart"/>
            <w:r w:rsidRPr="00474D7A">
              <w:rPr>
                <w:rFonts w:ascii="Times New Roman" w:eastAsia="Calibri" w:hAnsi="Times New Roman"/>
                <w:color w:val="000000"/>
                <w:sz w:val="24"/>
                <w:szCs w:val="24"/>
              </w:rPr>
              <w:t>ного</w:t>
            </w:r>
            <w:proofErr w:type="spellEnd"/>
            <w:r w:rsidRPr="00474D7A">
              <w:rPr>
                <w:rFonts w:ascii="Times New Roman" w:eastAsia="Calibri" w:hAnsi="Times New Roman"/>
                <w:color w:val="000000"/>
                <w:sz w:val="24"/>
                <w:szCs w:val="24"/>
              </w:rPr>
              <w:t xml:space="preserve"> им лица)</w:t>
            </w:r>
          </w:p>
          <w:p w:rsidR="00363188" w:rsidRPr="00474D7A" w:rsidRDefault="00363188">
            <w:pPr>
              <w:rPr>
                <w:rFonts w:ascii="Times New Roman" w:hAnsi="Times New Roman"/>
                <w:sz w:val="24"/>
                <w:szCs w:val="24"/>
              </w:rPr>
            </w:pPr>
          </w:p>
        </w:tc>
      </w:tr>
      <w:tr w:rsidR="00363188" w:rsidRPr="00474D7A">
        <w:trPr>
          <w:jc w:val="center"/>
        </w:trPr>
        <w:tc>
          <w:tcPr>
            <w:tcW w:w="2830" w:type="dxa"/>
            <w:vMerge/>
          </w:tcPr>
          <w:p w:rsidR="00363188" w:rsidRPr="00474D7A" w:rsidRDefault="00363188">
            <w:pPr>
              <w:rPr>
                <w:rFonts w:ascii="Times New Roman" w:hAnsi="Times New Roman"/>
                <w:sz w:val="24"/>
                <w:szCs w:val="24"/>
              </w:rPr>
            </w:pPr>
          </w:p>
        </w:tc>
        <w:tc>
          <w:tcPr>
            <w:tcW w:w="2694" w:type="dxa"/>
            <w:vMerge/>
          </w:tcPr>
          <w:p w:rsidR="00363188" w:rsidRPr="00474D7A" w:rsidRDefault="00363188">
            <w:pPr>
              <w:rPr>
                <w:rFonts w:ascii="Times New Roman" w:hAnsi="Times New Roman"/>
                <w:sz w:val="24"/>
                <w:szCs w:val="24"/>
              </w:rPr>
            </w:pP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t xml:space="preserve">не более 20 </w:t>
            </w:r>
            <w:r w:rsidRPr="00474D7A">
              <w:rPr>
                <w:rFonts w:ascii="Times New Roman" w:hAnsi="Times New Roman"/>
                <w:sz w:val="24"/>
                <w:szCs w:val="24"/>
              </w:rPr>
              <w:lastRenderedPageBreak/>
              <w:t>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363188" w:rsidRPr="00474D7A" w:rsidRDefault="00363188">
            <w:pPr>
              <w:rPr>
                <w:rFonts w:ascii="Times New Roman" w:hAnsi="Times New Roman"/>
                <w:sz w:val="24"/>
                <w:szCs w:val="24"/>
              </w:rPr>
            </w:pPr>
          </w:p>
        </w:tc>
        <w:tc>
          <w:tcPr>
            <w:tcW w:w="1985" w:type="dxa"/>
            <w:vMerge/>
          </w:tcPr>
          <w:p w:rsidR="00363188" w:rsidRPr="00474D7A" w:rsidRDefault="00363188">
            <w:pPr>
              <w:rPr>
                <w:rFonts w:ascii="Times New Roman" w:hAnsi="Times New Roman"/>
                <w:sz w:val="24"/>
                <w:szCs w:val="24"/>
              </w:rPr>
            </w:pPr>
          </w:p>
        </w:tc>
        <w:tc>
          <w:tcPr>
            <w:tcW w:w="1418" w:type="dxa"/>
            <w:vMerge/>
          </w:tcPr>
          <w:p w:rsidR="00363188" w:rsidRPr="00474D7A" w:rsidRDefault="00363188">
            <w:pPr>
              <w:rPr>
                <w:rFonts w:ascii="Times New Roman" w:hAnsi="Times New Roman"/>
                <w:sz w:val="24"/>
                <w:szCs w:val="24"/>
              </w:rPr>
            </w:pPr>
          </w:p>
        </w:tc>
        <w:tc>
          <w:tcPr>
            <w:tcW w:w="1949" w:type="dxa"/>
            <w:vMerge/>
          </w:tcPr>
          <w:p w:rsidR="00363188" w:rsidRPr="00474D7A" w:rsidRDefault="00363188">
            <w:pPr>
              <w:rPr>
                <w:rFonts w:ascii="Times New Roman" w:hAnsi="Times New Roman"/>
                <w:sz w:val="24"/>
                <w:szCs w:val="24"/>
              </w:rPr>
            </w:pPr>
          </w:p>
        </w:tc>
      </w:tr>
      <w:tr w:rsidR="00363188" w:rsidRPr="00474D7A">
        <w:trPr>
          <w:jc w:val="center"/>
        </w:trPr>
        <w:tc>
          <w:tcPr>
            <w:tcW w:w="2830" w:type="dxa"/>
          </w:tcPr>
          <w:p w:rsidR="00363188" w:rsidRPr="00474D7A" w:rsidRDefault="00363188">
            <w:pPr>
              <w:rPr>
                <w:rFonts w:ascii="Times New Roman" w:hAnsi="Times New Roman"/>
                <w:sz w:val="24"/>
                <w:szCs w:val="24"/>
              </w:rPr>
            </w:pPr>
          </w:p>
        </w:tc>
        <w:tc>
          <w:tcPr>
            <w:tcW w:w="2694" w:type="dxa"/>
          </w:tcPr>
          <w:p w:rsidR="00363188" w:rsidRPr="00474D7A" w:rsidRDefault="00634D96">
            <w:pPr>
              <w:rPr>
                <w:rFonts w:ascii="Times New Roman" w:hAnsi="Times New Roman"/>
                <w:sz w:val="24"/>
                <w:szCs w:val="24"/>
              </w:rPr>
            </w:pPr>
            <w:r w:rsidRPr="00474D7A">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363188" w:rsidRPr="00474D7A" w:rsidRDefault="00634D96">
            <w:pPr>
              <w:rPr>
                <w:rFonts w:ascii="Times New Roman" w:hAnsi="Times New Roman"/>
                <w:sz w:val="24"/>
                <w:szCs w:val="24"/>
              </w:rPr>
            </w:pPr>
            <w:r w:rsidRPr="00474D7A">
              <w:rPr>
                <w:rFonts w:ascii="Times New Roman" w:hAnsi="Times New Roman"/>
                <w:sz w:val="24"/>
                <w:szCs w:val="24"/>
              </w:rPr>
              <w:t>До 1 часа</w:t>
            </w:r>
          </w:p>
        </w:tc>
        <w:tc>
          <w:tcPr>
            <w:tcW w:w="1559" w:type="dxa"/>
            <w:vMerge/>
          </w:tcPr>
          <w:p w:rsidR="00363188" w:rsidRPr="00474D7A" w:rsidRDefault="00363188">
            <w:pPr>
              <w:rPr>
                <w:rFonts w:ascii="Times New Roman" w:hAnsi="Times New Roman"/>
                <w:sz w:val="24"/>
                <w:szCs w:val="24"/>
              </w:rPr>
            </w:pPr>
          </w:p>
        </w:tc>
        <w:tc>
          <w:tcPr>
            <w:tcW w:w="1985" w:type="dxa"/>
            <w:vMerge/>
          </w:tcPr>
          <w:p w:rsidR="00363188" w:rsidRPr="00474D7A" w:rsidRDefault="00363188">
            <w:pPr>
              <w:rPr>
                <w:rFonts w:ascii="Times New Roman" w:hAnsi="Times New Roman"/>
                <w:sz w:val="24"/>
                <w:szCs w:val="24"/>
              </w:rPr>
            </w:pPr>
          </w:p>
        </w:tc>
        <w:tc>
          <w:tcPr>
            <w:tcW w:w="1418" w:type="dxa"/>
            <w:vMerge/>
          </w:tcPr>
          <w:p w:rsidR="00363188" w:rsidRPr="00474D7A" w:rsidRDefault="00363188">
            <w:pPr>
              <w:rPr>
                <w:rFonts w:ascii="Times New Roman" w:hAnsi="Times New Roman"/>
                <w:sz w:val="24"/>
                <w:szCs w:val="24"/>
              </w:rPr>
            </w:pPr>
          </w:p>
        </w:tc>
        <w:tc>
          <w:tcPr>
            <w:tcW w:w="1949" w:type="dxa"/>
            <w:vMerge/>
          </w:tcPr>
          <w:p w:rsidR="00363188" w:rsidRPr="00474D7A" w:rsidRDefault="00363188">
            <w:pPr>
              <w:rPr>
                <w:rFonts w:ascii="Times New Roman" w:hAnsi="Times New Roman"/>
                <w:sz w:val="24"/>
                <w:szCs w:val="24"/>
              </w:rPr>
            </w:pPr>
          </w:p>
        </w:tc>
      </w:tr>
    </w:tbl>
    <w:p w:rsidR="00363188" w:rsidRPr="00474D7A" w:rsidRDefault="00363188">
      <w:pPr>
        <w:rPr>
          <w:rFonts w:ascii="Times New Roman" w:hAnsi="Times New Roman" w:cs="Times New Roman"/>
          <w:sz w:val="24"/>
          <w:szCs w:val="24"/>
        </w:rPr>
      </w:pPr>
    </w:p>
    <w:sectPr w:rsidR="00363188" w:rsidRPr="00474D7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A1" w:rsidRDefault="002773A1">
      <w:pPr>
        <w:spacing w:after="0" w:line="240" w:lineRule="auto"/>
      </w:pPr>
      <w:r>
        <w:separator/>
      </w:r>
    </w:p>
  </w:endnote>
  <w:endnote w:type="continuationSeparator" w:id="0">
    <w:p w:rsidR="002773A1" w:rsidRDefault="0027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A1" w:rsidRDefault="002773A1">
      <w:pPr>
        <w:spacing w:after="0" w:line="240" w:lineRule="auto"/>
      </w:pPr>
      <w:r>
        <w:separator/>
      </w:r>
    </w:p>
  </w:footnote>
  <w:footnote w:type="continuationSeparator" w:id="0">
    <w:p w:rsidR="002773A1" w:rsidRDefault="00277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4168"/>
      <w:docPartObj>
        <w:docPartGallery w:val="Page Numbers (Top of Page)"/>
        <w:docPartUnique/>
      </w:docPartObj>
    </w:sdtPr>
    <w:sdtEndPr/>
    <w:sdtContent>
      <w:p w:rsidR="00E6192D" w:rsidRDefault="00E6192D">
        <w:pPr>
          <w:pStyle w:val="af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9109C">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E6192D" w:rsidRDefault="00E6192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D248B"/>
    <w:multiLevelType w:val="hybridMultilevel"/>
    <w:tmpl w:val="4C0E3C38"/>
    <w:lvl w:ilvl="0" w:tplc="7DCA3620">
      <w:start w:val="1"/>
      <w:numFmt w:val="decimal"/>
      <w:lvlText w:val="%1."/>
      <w:lvlJc w:val="left"/>
      <w:pPr>
        <w:ind w:left="1065" w:hanging="705"/>
      </w:pPr>
      <w:rPr>
        <w:rFonts w:hint="default"/>
      </w:rPr>
    </w:lvl>
    <w:lvl w:ilvl="1" w:tplc="F63299CA">
      <w:start w:val="1"/>
      <w:numFmt w:val="lowerLetter"/>
      <w:lvlText w:val="%2."/>
      <w:lvlJc w:val="left"/>
      <w:pPr>
        <w:ind w:left="1440" w:hanging="360"/>
      </w:pPr>
    </w:lvl>
    <w:lvl w:ilvl="2" w:tplc="40464F62">
      <w:start w:val="1"/>
      <w:numFmt w:val="lowerRoman"/>
      <w:lvlText w:val="%3."/>
      <w:lvlJc w:val="right"/>
      <w:pPr>
        <w:ind w:left="2160" w:hanging="180"/>
      </w:pPr>
    </w:lvl>
    <w:lvl w:ilvl="3" w:tplc="C94634AC">
      <w:start w:val="1"/>
      <w:numFmt w:val="decimal"/>
      <w:lvlText w:val="%4."/>
      <w:lvlJc w:val="left"/>
      <w:pPr>
        <w:ind w:left="2880" w:hanging="360"/>
      </w:pPr>
    </w:lvl>
    <w:lvl w:ilvl="4" w:tplc="31B203F8">
      <w:start w:val="1"/>
      <w:numFmt w:val="lowerLetter"/>
      <w:lvlText w:val="%5."/>
      <w:lvlJc w:val="left"/>
      <w:pPr>
        <w:ind w:left="3600" w:hanging="360"/>
      </w:pPr>
    </w:lvl>
    <w:lvl w:ilvl="5" w:tplc="BEF09A94">
      <w:start w:val="1"/>
      <w:numFmt w:val="lowerRoman"/>
      <w:lvlText w:val="%6."/>
      <w:lvlJc w:val="right"/>
      <w:pPr>
        <w:ind w:left="4320" w:hanging="180"/>
      </w:pPr>
    </w:lvl>
    <w:lvl w:ilvl="6" w:tplc="8D6E3376">
      <w:start w:val="1"/>
      <w:numFmt w:val="decimal"/>
      <w:lvlText w:val="%7."/>
      <w:lvlJc w:val="left"/>
      <w:pPr>
        <w:ind w:left="5040" w:hanging="360"/>
      </w:pPr>
    </w:lvl>
    <w:lvl w:ilvl="7" w:tplc="85521D24">
      <w:start w:val="1"/>
      <w:numFmt w:val="lowerLetter"/>
      <w:lvlText w:val="%8."/>
      <w:lvlJc w:val="left"/>
      <w:pPr>
        <w:ind w:left="5760" w:hanging="360"/>
      </w:pPr>
    </w:lvl>
    <w:lvl w:ilvl="8" w:tplc="443ACF26">
      <w:start w:val="1"/>
      <w:numFmt w:val="lowerRoman"/>
      <w:lvlText w:val="%9."/>
      <w:lvlJc w:val="right"/>
      <w:pPr>
        <w:ind w:left="6480" w:hanging="180"/>
      </w:pPr>
    </w:lvl>
  </w:abstractNum>
  <w:abstractNum w:abstractNumId="1">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2">
    <w:nsid w:val="485C3930"/>
    <w:multiLevelType w:val="hybridMultilevel"/>
    <w:tmpl w:val="26C816C4"/>
    <w:lvl w:ilvl="0" w:tplc="B33C78BC">
      <w:start w:val="1"/>
      <w:numFmt w:val="decimal"/>
      <w:lvlText w:val="%1)"/>
      <w:lvlJc w:val="left"/>
      <w:pPr>
        <w:ind w:left="1429" w:hanging="360"/>
      </w:pPr>
    </w:lvl>
    <w:lvl w:ilvl="1" w:tplc="69EE6D32">
      <w:start w:val="1"/>
      <w:numFmt w:val="lowerLetter"/>
      <w:lvlText w:val="%2."/>
      <w:lvlJc w:val="left"/>
      <w:pPr>
        <w:ind w:left="2149" w:hanging="360"/>
      </w:pPr>
    </w:lvl>
    <w:lvl w:ilvl="2" w:tplc="A174466C">
      <w:start w:val="1"/>
      <w:numFmt w:val="lowerRoman"/>
      <w:lvlText w:val="%3."/>
      <w:lvlJc w:val="right"/>
      <w:pPr>
        <w:ind w:left="2869" w:hanging="180"/>
      </w:pPr>
    </w:lvl>
    <w:lvl w:ilvl="3" w:tplc="2458ABEE">
      <w:start w:val="1"/>
      <w:numFmt w:val="decimal"/>
      <w:lvlText w:val="%4."/>
      <w:lvlJc w:val="left"/>
      <w:pPr>
        <w:ind w:left="3589" w:hanging="360"/>
      </w:pPr>
    </w:lvl>
    <w:lvl w:ilvl="4" w:tplc="610C8208">
      <w:start w:val="1"/>
      <w:numFmt w:val="lowerLetter"/>
      <w:lvlText w:val="%5."/>
      <w:lvlJc w:val="left"/>
      <w:pPr>
        <w:ind w:left="4309" w:hanging="360"/>
      </w:pPr>
    </w:lvl>
    <w:lvl w:ilvl="5" w:tplc="CAF47614">
      <w:start w:val="1"/>
      <w:numFmt w:val="lowerRoman"/>
      <w:lvlText w:val="%6."/>
      <w:lvlJc w:val="right"/>
      <w:pPr>
        <w:ind w:left="5029" w:hanging="180"/>
      </w:pPr>
    </w:lvl>
    <w:lvl w:ilvl="6" w:tplc="5EDC7D36">
      <w:start w:val="1"/>
      <w:numFmt w:val="decimal"/>
      <w:lvlText w:val="%7."/>
      <w:lvlJc w:val="left"/>
      <w:pPr>
        <w:ind w:left="5749" w:hanging="360"/>
      </w:pPr>
    </w:lvl>
    <w:lvl w:ilvl="7" w:tplc="18086BEA">
      <w:start w:val="1"/>
      <w:numFmt w:val="lowerLetter"/>
      <w:lvlText w:val="%8."/>
      <w:lvlJc w:val="left"/>
      <w:pPr>
        <w:ind w:left="6469" w:hanging="360"/>
      </w:pPr>
    </w:lvl>
    <w:lvl w:ilvl="8" w:tplc="50B21DDC">
      <w:start w:val="1"/>
      <w:numFmt w:val="lowerRoman"/>
      <w:lvlText w:val="%9."/>
      <w:lvlJc w:val="right"/>
      <w:pPr>
        <w:ind w:left="7189" w:hanging="180"/>
      </w:pPr>
    </w:lvl>
  </w:abstractNum>
  <w:abstractNum w:abstractNumId="3">
    <w:nsid w:val="649F7982"/>
    <w:multiLevelType w:val="hybridMultilevel"/>
    <w:tmpl w:val="69A6A384"/>
    <w:lvl w:ilvl="0" w:tplc="91E47A28">
      <w:start w:val="3"/>
      <w:numFmt w:val="decimal"/>
      <w:lvlText w:val="%1."/>
      <w:lvlJc w:val="left"/>
      <w:pPr>
        <w:ind w:left="720" w:hanging="360"/>
      </w:pPr>
      <w:rPr>
        <w:rFonts w:hint="default"/>
      </w:rPr>
    </w:lvl>
    <w:lvl w:ilvl="1" w:tplc="EA6CD31C">
      <w:start w:val="1"/>
      <w:numFmt w:val="lowerLetter"/>
      <w:lvlText w:val="%2."/>
      <w:lvlJc w:val="left"/>
      <w:pPr>
        <w:ind w:left="1440" w:hanging="360"/>
      </w:pPr>
    </w:lvl>
    <w:lvl w:ilvl="2" w:tplc="5640513E">
      <w:start w:val="1"/>
      <w:numFmt w:val="lowerRoman"/>
      <w:lvlText w:val="%3."/>
      <w:lvlJc w:val="right"/>
      <w:pPr>
        <w:ind w:left="2160" w:hanging="180"/>
      </w:pPr>
    </w:lvl>
    <w:lvl w:ilvl="3" w:tplc="309C2B5C">
      <w:start w:val="1"/>
      <w:numFmt w:val="decimal"/>
      <w:lvlText w:val="%4."/>
      <w:lvlJc w:val="left"/>
      <w:pPr>
        <w:ind w:left="2880" w:hanging="360"/>
      </w:pPr>
    </w:lvl>
    <w:lvl w:ilvl="4" w:tplc="B9D47FB4">
      <w:start w:val="1"/>
      <w:numFmt w:val="lowerLetter"/>
      <w:lvlText w:val="%5."/>
      <w:lvlJc w:val="left"/>
      <w:pPr>
        <w:ind w:left="3600" w:hanging="360"/>
      </w:pPr>
    </w:lvl>
    <w:lvl w:ilvl="5" w:tplc="C32CF0EE">
      <w:start w:val="1"/>
      <w:numFmt w:val="lowerRoman"/>
      <w:lvlText w:val="%6."/>
      <w:lvlJc w:val="right"/>
      <w:pPr>
        <w:ind w:left="4320" w:hanging="180"/>
      </w:pPr>
    </w:lvl>
    <w:lvl w:ilvl="6" w:tplc="8D50C9AC">
      <w:start w:val="1"/>
      <w:numFmt w:val="decimal"/>
      <w:lvlText w:val="%7."/>
      <w:lvlJc w:val="left"/>
      <w:pPr>
        <w:ind w:left="5040" w:hanging="360"/>
      </w:pPr>
    </w:lvl>
    <w:lvl w:ilvl="7" w:tplc="66926A6E">
      <w:start w:val="1"/>
      <w:numFmt w:val="lowerLetter"/>
      <w:lvlText w:val="%8."/>
      <w:lvlJc w:val="left"/>
      <w:pPr>
        <w:ind w:left="5760" w:hanging="360"/>
      </w:pPr>
    </w:lvl>
    <w:lvl w:ilvl="8" w:tplc="57A24E6E">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88"/>
    <w:rsid w:val="00222F33"/>
    <w:rsid w:val="00275157"/>
    <w:rsid w:val="002773A1"/>
    <w:rsid w:val="00316D5A"/>
    <w:rsid w:val="00363188"/>
    <w:rsid w:val="00387F22"/>
    <w:rsid w:val="00474D7A"/>
    <w:rsid w:val="005B00C1"/>
    <w:rsid w:val="00634D96"/>
    <w:rsid w:val="00715E6D"/>
    <w:rsid w:val="007766F9"/>
    <w:rsid w:val="00880B94"/>
    <w:rsid w:val="0089109C"/>
    <w:rsid w:val="009577CD"/>
    <w:rsid w:val="00966CD6"/>
    <w:rsid w:val="00997C37"/>
    <w:rsid w:val="009B6879"/>
    <w:rsid w:val="009F6C3A"/>
    <w:rsid w:val="00A64821"/>
    <w:rsid w:val="00BB2C22"/>
    <w:rsid w:val="00E61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4">
    <w:name w:val="Основной текст (2)_"/>
    <w:basedOn w:val="a0"/>
    <w:link w:val="25"/>
    <w:rPr>
      <w:rFonts w:ascii="Times New Roman" w:hAnsi="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table" w:styleId="af4">
    <w:name w:val="Table Grid"/>
    <w:basedOn w:val="a1"/>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4">
    <w:name w:val="Основной текст (2)_"/>
    <w:basedOn w:val="a0"/>
    <w:link w:val="25"/>
    <w:rPr>
      <w:rFonts w:ascii="Times New Roman" w:hAnsi="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table" w:styleId="af4">
    <w:name w:val="Table Grid"/>
    <w:basedOn w:val="a1"/>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settings" Target="settings.xml"/><Relationship Id="rId9" Type="http://schemas.openxmlformats.org/officeDocument/2006/relationships/hyperlink" Target="https://possovet-blag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45</Pages>
  <Words>13561</Words>
  <Characters>77304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291</cp:revision>
  <dcterms:created xsi:type="dcterms:W3CDTF">2021-08-24T17:51:00Z</dcterms:created>
  <dcterms:modified xsi:type="dcterms:W3CDTF">2024-12-16T01:37:00Z</dcterms:modified>
</cp:coreProperties>
</file>